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CCF8" w14:textId="77777777" w:rsidR="009158AF" w:rsidRPr="00B332CD" w:rsidRDefault="00B332CD">
      <w:pPr>
        <w:tabs>
          <w:tab w:val="left" w:pos="709"/>
        </w:tabs>
        <w:spacing w:line="276" w:lineRule="auto"/>
        <w:jc w:val="center"/>
        <w:rPr>
          <w:rFonts w:ascii="Century Gothic" w:hAnsi="Century Gothic" w:cs="Arial"/>
          <w:b/>
          <w:bCs/>
          <w:sz w:val="18"/>
          <w:szCs w:val="18"/>
          <w:lang w:val="pt-PT"/>
        </w:rPr>
      </w:pPr>
      <w:r w:rsidRPr="00B332CD">
        <w:rPr>
          <w:rFonts w:ascii="Century Gothic" w:hAnsi="Century Gothic" w:cs="Arial"/>
          <w:b/>
          <w:bCs/>
          <w:sz w:val="18"/>
          <w:szCs w:val="18"/>
          <w:lang w:val="pt-PT"/>
        </w:rPr>
        <w:t>SOLCA NÚCLEO DE LOJA</w:t>
      </w:r>
    </w:p>
    <w:p w14:paraId="058D0FE7" w14:textId="77777777" w:rsidR="009158AF" w:rsidRPr="00B332CD" w:rsidRDefault="009158AF">
      <w:pPr>
        <w:jc w:val="both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0FA7C12D" w14:textId="5997E89A" w:rsidR="009158AF" w:rsidRPr="00B332CD" w:rsidRDefault="00B332CD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  <w:r w:rsidRPr="00B332C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CONCURSO N°0</w:t>
      </w:r>
      <w:r w:rsidR="00A33356" w:rsidRPr="00B332C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21</w:t>
      </w:r>
      <w:r w:rsidRPr="00B332CD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-2026</w:t>
      </w:r>
    </w:p>
    <w:p w14:paraId="31AA8DED" w14:textId="77777777" w:rsidR="009158AF" w:rsidRPr="00B332CD" w:rsidRDefault="009158AF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771387E0" w14:textId="77777777" w:rsidR="009158AF" w:rsidRPr="00B332CD" w:rsidRDefault="00B332CD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INVITACIÓN</w:t>
      </w:r>
    </w:p>
    <w:p w14:paraId="435080DB" w14:textId="77777777" w:rsidR="009158AF" w:rsidRPr="00B332CD" w:rsidRDefault="009158AF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026C1B5E" w14:textId="77777777" w:rsidR="009158AF" w:rsidRPr="00B332CD" w:rsidRDefault="00B332CD">
      <w:pPr>
        <w:jc w:val="both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La Sociedad de Lucha Contra el Cáncer del Ecuador, Solca Núcleo de Loja, invita a las personas naturales y/o jurídicas nacionales o extranjeras, domiciliadas en el país y legalmente capacitadas a participar en el </w:t>
      </w:r>
      <w:r w:rsidRPr="00B332CD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CONCURSO DE COMPARACIÓN DE OFERTAS PARA</w:t>
      </w:r>
      <w:r w:rsidRPr="00B332CD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: </w:t>
      </w:r>
    </w:p>
    <w:p w14:paraId="08629568" w14:textId="77777777" w:rsidR="009158AF" w:rsidRPr="00B332CD" w:rsidRDefault="009158AF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490A695C" w14:textId="22881B17" w:rsidR="009158AF" w:rsidRPr="00B332CD" w:rsidRDefault="00FC30BA">
      <w:pPr>
        <w:jc w:val="center"/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</w:pPr>
      <w:bookmarkStart w:id="0" w:name="_Hlk216268008"/>
      <w:r w:rsidRPr="00B332CD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AUDITORÍA AMBIENTAL DEL PERIODO 2023-2026 </w:t>
      </w:r>
      <w:r w:rsidR="00B332CD" w:rsidRPr="00B332CD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DE SOLCA NÚCLEO DE LOJA </w:t>
      </w:r>
    </w:p>
    <w:p w14:paraId="2F78D032" w14:textId="77777777" w:rsidR="009158AF" w:rsidRPr="00B332CD" w:rsidRDefault="009158AF">
      <w:pPr>
        <w:jc w:val="center"/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</w:pPr>
    </w:p>
    <w:bookmarkEnd w:id="0"/>
    <w:p w14:paraId="48D7DA4A" w14:textId="77777777" w:rsidR="009158AF" w:rsidRPr="00B332CD" w:rsidRDefault="00B332CD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b/>
          <w:sz w:val="18"/>
          <w:szCs w:val="18"/>
          <w:u w:val="single"/>
          <w:lang w:val="es-EC" w:eastAsia="es-EC"/>
        </w:rPr>
        <w:t>Condiciones Generales</w:t>
      </w:r>
      <w:r w:rsidRPr="00B332CD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:</w:t>
      </w:r>
    </w:p>
    <w:p w14:paraId="1BDE37B4" w14:textId="77777777" w:rsidR="009158AF" w:rsidRPr="00B332CD" w:rsidRDefault="009158AF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20F9575E" w14:textId="5240CAD0" w:rsidR="00A61189" w:rsidRPr="00B332CD" w:rsidRDefault="00B332CD" w:rsidP="0023559C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  <w:t>SOLCA Núcleo de Loja puede declarar desierto el proceso en caso de no convenir a los intereses institucionales.</w:t>
      </w:r>
    </w:p>
    <w:p w14:paraId="5042F976" w14:textId="0132C015" w:rsidR="00A61189" w:rsidRPr="00B332CD" w:rsidRDefault="00B332CD" w:rsidP="00A61189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B332CD"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  <w:t>El procedimiento</w:t>
      </w:r>
      <w:r w:rsidRPr="00B332CD">
        <w:rPr>
          <w:rFonts w:ascii="Century Gothic" w:eastAsia="MS Gothic" w:hAnsi="Century Gothic" w:cs="Arial"/>
          <w:sz w:val="18"/>
          <w:szCs w:val="18"/>
          <w:lang w:val="es-EC"/>
        </w:rPr>
        <w:t xml:space="preserve"> 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4A88368B" w14:textId="3A603C6E" w:rsidR="00A61189" w:rsidRPr="00B332CD" w:rsidRDefault="00B332CD" w:rsidP="00A61189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EC"/>
        </w:rPr>
        <w:t>El presente proceso contempla la posibilidad de la adjudicación parcial (uno o varios productos ofrecidos) o total, según convenga a los intereses institucionales.</w:t>
      </w:r>
    </w:p>
    <w:p w14:paraId="3EA86ADE" w14:textId="1871BDB1" w:rsidR="00A61189" w:rsidRPr="00B332CD" w:rsidRDefault="00B332CD" w:rsidP="00A61189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EC"/>
        </w:rPr>
        <w:t>Solca Núcleo de Loja puede solicitar aclaraciones de las ofertas previo a la adjudicación.</w:t>
      </w:r>
    </w:p>
    <w:p w14:paraId="0E192415" w14:textId="5930162B" w:rsidR="009158AF" w:rsidRPr="00B332CD" w:rsidRDefault="00B332C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B332CD">
        <w:rPr>
          <w:rFonts w:ascii="Century Gothic" w:hAnsi="Century Gothic" w:cs="Arial"/>
          <w:b/>
          <w:sz w:val="18"/>
          <w:szCs w:val="18"/>
          <w:lang w:val="es-EC"/>
        </w:rPr>
        <w:t>Plazo de entrega:</w:t>
      </w:r>
      <w:r w:rsidRPr="00B332CD">
        <w:rPr>
          <w:rFonts w:ascii="Century Gothic" w:hAnsi="Century Gothic" w:cs="Arial"/>
          <w:bCs/>
          <w:sz w:val="18"/>
          <w:szCs w:val="18"/>
          <w:lang w:val="es-EC"/>
        </w:rPr>
        <w:t xml:space="preserve"> Las ofertas se recibirán en el correo institucional </w:t>
      </w:r>
      <w:hyperlink r:id="rId8" w:history="1">
        <w:r w:rsidR="009158AF" w:rsidRPr="00B332CD">
          <w:rPr>
            <w:rStyle w:val="Hipervnculo"/>
            <w:rFonts w:ascii="Century Gothic" w:hAnsi="Century Gothic" w:cs="Arial"/>
            <w:bCs/>
            <w:sz w:val="18"/>
            <w:szCs w:val="18"/>
            <w:lang w:val="es-EC"/>
          </w:rPr>
          <w:t>ofertas.solcaloja@gmail.com</w:t>
        </w:r>
      </w:hyperlink>
      <w:r w:rsidRPr="00B332CD">
        <w:rPr>
          <w:rFonts w:ascii="Century Gothic" w:hAnsi="Century Gothic" w:cs="Arial"/>
          <w:bCs/>
          <w:sz w:val="18"/>
          <w:szCs w:val="18"/>
          <w:lang w:val="es-EC"/>
        </w:rPr>
        <w:t xml:space="preserve">  o de manera presencial en las oficinas de Adquisiciones del hospital de SOLCA Núcleo de Loja hasta las  </w:t>
      </w:r>
      <w:r w:rsidRPr="00B332C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 xml:space="preserve">13H00 del  </w:t>
      </w:r>
      <w:r w:rsidR="00A81496" w:rsidRPr="00B332C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>0</w:t>
      </w:r>
      <w:r w:rsidR="006B79E4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>3</w:t>
      </w:r>
      <w:r w:rsidRPr="00B332C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 xml:space="preserve"> de </w:t>
      </w:r>
      <w:r w:rsidR="00A81496" w:rsidRPr="00B332C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>febrero</w:t>
      </w:r>
      <w:r w:rsidRPr="00B332CD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 xml:space="preserve"> de 202</w:t>
      </w:r>
      <w:r w:rsidRPr="00B332CD">
        <w:rPr>
          <w:rFonts w:ascii="Century Gothic" w:hAnsi="Century Gothic" w:cs="Arial"/>
          <w:b/>
          <w:sz w:val="18"/>
          <w:szCs w:val="18"/>
          <w:lang w:val="es-EC"/>
        </w:rPr>
        <w:t>6</w:t>
      </w: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. No se recibirán ofertas fuera del plazo y hora indicada.</w:t>
      </w:r>
    </w:p>
    <w:p w14:paraId="7589E78F" w14:textId="77777777" w:rsidR="009158AF" w:rsidRPr="00B332CD" w:rsidRDefault="009158AF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</w:pPr>
    </w:p>
    <w:p w14:paraId="4685400D" w14:textId="77777777" w:rsidR="009158AF" w:rsidRPr="00B332CD" w:rsidRDefault="00B332CD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</w:pPr>
      <w:r w:rsidRPr="00B332CD"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  <w:t xml:space="preserve">Requerimientos generales de la oferta: </w:t>
      </w:r>
    </w:p>
    <w:p w14:paraId="00F70A2B" w14:textId="77777777" w:rsidR="009158AF" w:rsidRPr="00B332CD" w:rsidRDefault="009158AF">
      <w:p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204DC620" w14:textId="77777777" w:rsidR="009158AF" w:rsidRPr="00B332CD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</w:rPr>
      </w:pPr>
      <w:r w:rsidRPr="00B332CD">
        <w:rPr>
          <w:rFonts w:ascii="Century Gothic" w:hAnsi="Century Gothic" w:cs="Arial"/>
          <w:bCs/>
          <w:sz w:val="18"/>
          <w:szCs w:val="18"/>
        </w:rPr>
        <w:t>Oferta a nombre de: SOLCA NÚCLEO DE LOJA, Ruc:1191707970001</w:t>
      </w:r>
    </w:p>
    <w:p w14:paraId="62B67D6F" w14:textId="77777777" w:rsidR="009158AF" w:rsidRPr="00B332CD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</w:rPr>
      </w:pPr>
      <w:r w:rsidRPr="00B332CD">
        <w:rPr>
          <w:rFonts w:ascii="Century Gothic" w:hAnsi="Century Gothic" w:cs="Arial"/>
          <w:bCs/>
          <w:sz w:val="18"/>
          <w:szCs w:val="18"/>
        </w:rPr>
        <w:t>Nombre del oferente</w:t>
      </w:r>
    </w:p>
    <w:p w14:paraId="0DF6FF6E" w14:textId="77777777" w:rsidR="009158AF" w:rsidRPr="00B332CD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Detallar nombre completo del representante legal de la empresa, apoderado o persona natural.</w:t>
      </w:r>
    </w:p>
    <w:p w14:paraId="57B1D090" w14:textId="77777777" w:rsidR="009158AF" w:rsidRPr="00B332CD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Adjuntar copia del Registro Único de Contribuyentes (R.U.C).</w:t>
      </w:r>
    </w:p>
    <w:p w14:paraId="5B9B0797" w14:textId="77777777" w:rsidR="009158AF" w:rsidRPr="00B332CD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Detallar dirección completa, números telefónicos: convencional- móvil y correo electrónico.</w:t>
      </w:r>
    </w:p>
    <w:p w14:paraId="657F1F8B" w14:textId="77777777" w:rsidR="009158AF" w:rsidRPr="00B332CD" w:rsidRDefault="00B332CD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B332CD">
        <w:rPr>
          <w:rFonts w:ascii="Century Gothic" w:hAnsi="Century Gothic" w:cs="Arial"/>
          <w:b/>
          <w:sz w:val="18"/>
          <w:szCs w:val="18"/>
          <w:u w:val="single"/>
        </w:rPr>
        <w:t>La oferta debe estar firmada</w:t>
      </w:r>
      <w:r w:rsidRPr="00B332CD">
        <w:rPr>
          <w:rFonts w:ascii="Century Gothic" w:hAnsi="Century Gothic" w:cs="Arial"/>
          <w:bCs/>
          <w:sz w:val="18"/>
          <w:szCs w:val="18"/>
        </w:rPr>
        <w:t xml:space="preserve"> por el oferente (personas naturales), su representante legal o apoderado, </w:t>
      </w:r>
      <w:r w:rsidRPr="00B332CD">
        <w:rPr>
          <w:rFonts w:ascii="Century Gothic" w:hAnsi="Century Gothic" w:cs="Arial"/>
          <w:b/>
          <w:sz w:val="18"/>
          <w:szCs w:val="18"/>
          <w:u w:val="single"/>
        </w:rPr>
        <w:t>caso contrario será desestimada</w:t>
      </w:r>
      <w:r w:rsidRPr="00B332CD">
        <w:rPr>
          <w:rFonts w:ascii="Century Gothic" w:hAnsi="Century Gothic" w:cs="Arial"/>
          <w:bCs/>
          <w:sz w:val="18"/>
          <w:szCs w:val="18"/>
        </w:rPr>
        <w:t>.</w:t>
      </w:r>
    </w:p>
    <w:p w14:paraId="58EA02B8" w14:textId="77777777" w:rsidR="009158AF" w:rsidRPr="00B332CD" w:rsidRDefault="009158AF">
      <w:pPr>
        <w:pStyle w:val="Ttulo1"/>
        <w:numPr>
          <w:ilvl w:val="0"/>
          <w:numId w:val="0"/>
        </w:numPr>
        <w:ind w:left="720"/>
        <w:rPr>
          <w:rFonts w:ascii="Century Gothic" w:hAnsi="Century Gothic" w:cs="Arial"/>
          <w:sz w:val="18"/>
          <w:szCs w:val="18"/>
        </w:rPr>
      </w:pPr>
    </w:p>
    <w:p w14:paraId="247723EA" w14:textId="77777777" w:rsidR="009158AF" w:rsidRPr="00B332CD" w:rsidRDefault="00B332C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El oferente debe detallar el precio total de la oferta sin IVA e indicar si aplica IVA, considerando que Solca Núcleo Loja no contempla reajuste de precios luego de la adjudicación y el precio unitario incluyendo todos los decimales que emplea.</w:t>
      </w:r>
    </w:p>
    <w:p w14:paraId="09A97E09" w14:textId="77777777" w:rsidR="009158AF" w:rsidRPr="00B332CD" w:rsidRDefault="00B332CD">
      <w:pPr>
        <w:pStyle w:val="Prrafodelista"/>
        <w:numPr>
          <w:ilvl w:val="0"/>
          <w:numId w:val="3"/>
        </w:num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La institución no cubrirá costos adicionales por traslado o transporte, por tal motivo el valor debe estar inmerso en el costo ofertado.</w:t>
      </w:r>
    </w:p>
    <w:p w14:paraId="633D9D7A" w14:textId="1DA573EF" w:rsidR="009158AF" w:rsidRPr="00B332CD" w:rsidRDefault="00B332CD" w:rsidP="00A6118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>La oferta debe ser presentada con toda la información solicitada, adjuntando la documentación soporte correspondiente.</w:t>
      </w:r>
    </w:p>
    <w:p w14:paraId="0179B9B7" w14:textId="77777777" w:rsidR="00A61189" w:rsidRPr="00B332CD" w:rsidRDefault="00A61189" w:rsidP="00A61189">
      <w:p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58ED20EF" w14:textId="77777777" w:rsidR="00A61189" w:rsidRPr="00B332CD" w:rsidRDefault="00A61189" w:rsidP="00A61189">
      <w:pPr>
        <w:spacing w:line="276" w:lineRule="auto"/>
        <w:jc w:val="both"/>
        <w:rPr>
          <w:rFonts w:ascii="Century Gothic" w:hAnsi="Century Gothic" w:cs="Arial"/>
          <w:b/>
          <w:bCs/>
          <w:sz w:val="18"/>
          <w:szCs w:val="18"/>
          <w:lang w:val="es-EC"/>
        </w:rPr>
      </w:pPr>
      <w:r w:rsidRPr="00B332CD">
        <w:rPr>
          <w:rFonts w:ascii="Century Gothic" w:hAnsi="Century Gothic" w:cs="Arial"/>
          <w:b/>
          <w:bCs/>
          <w:sz w:val="18"/>
          <w:szCs w:val="18"/>
          <w:lang w:val="es-EC"/>
        </w:rPr>
        <w:t>Requerimientos que deben adjuntarse a la oferta:</w:t>
      </w:r>
    </w:p>
    <w:p w14:paraId="1C1568B6" w14:textId="77777777" w:rsidR="00A61189" w:rsidRPr="00B332CD" w:rsidRDefault="00A61189" w:rsidP="00A61189">
      <w:pPr>
        <w:spacing w:line="276" w:lineRule="auto"/>
        <w:jc w:val="both"/>
        <w:rPr>
          <w:rFonts w:ascii="Century Gothic" w:hAnsi="Century Gothic" w:cs="Arial"/>
          <w:b/>
          <w:bCs/>
          <w:sz w:val="18"/>
          <w:szCs w:val="18"/>
          <w:lang w:val="es-EC"/>
        </w:rPr>
      </w:pPr>
    </w:p>
    <w:p w14:paraId="7C5ED991" w14:textId="77777777" w:rsidR="00A61189" w:rsidRPr="00B332CD" w:rsidRDefault="00A61189" w:rsidP="000C75BC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  <w:r w:rsidRPr="00B332CD">
        <w:rPr>
          <w:rFonts w:ascii="Century Gothic" w:eastAsia="Calibri" w:hAnsi="Century Gothic" w:cs="Arial"/>
          <w:sz w:val="18"/>
          <w:szCs w:val="18"/>
          <w:lang w:val="es-EC" w:eastAsia="en-US"/>
        </w:rPr>
        <w:t>Presentar Certificado de consultor ambiental calificado</w:t>
      </w:r>
    </w:p>
    <w:p w14:paraId="5D9E065D" w14:textId="7D45FC30" w:rsidR="000C75BC" w:rsidRPr="00B332CD" w:rsidRDefault="00A61189" w:rsidP="000C75BC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MX"/>
        </w:rPr>
        <w:t>Carta de presentación que detalle nombre completo del representante legal de la empresa o persona natural, dirección completa, número telefónicos convencional y celular además de correo electrónico</w:t>
      </w:r>
    </w:p>
    <w:p w14:paraId="2E2E8DA7" w14:textId="7F65BED0" w:rsidR="00A61189" w:rsidRPr="00B332CD" w:rsidRDefault="00A61189" w:rsidP="000C75BC">
      <w:pPr>
        <w:numPr>
          <w:ilvl w:val="0"/>
          <w:numId w:val="5"/>
        </w:numPr>
        <w:spacing w:line="276" w:lineRule="auto"/>
        <w:jc w:val="both"/>
        <w:rPr>
          <w:rFonts w:ascii="Century Gothic" w:eastAsia="MS Gothic" w:hAnsi="Century Gothic" w:cs="Arial"/>
          <w:sz w:val="18"/>
          <w:szCs w:val="18"/>
          <w:lang w:val="es-MX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MX"/>
        </w:rPr>
        <w:t xml:space="preserve">Documento del Registro Único de Contribuyentes (RUC). </w:t>
      </w:r>
    </w:p>
    <w:p w14:paraId="4AFD1131" w14:textId="77777777" w:rsidR="00A61189" w:rsidRPr="00B332CD" w:rsidRDefault="00A61189" w:rsidP="000C75BC">
      <w:pPr>
        <w:numPr>
          <w:ilvl w:val="0"/>
          <w:numId w:val="5"/>
        </w:numPr>
        <w:spacing w:line="276" w:lineRule="auto"/>
        <w:jc w:val="both"/>
        <w:rPr>
          <w:rFonts w:ascii="Century Gothic" w:eastAsia="MS Gothic" w:hAnsi="Century Gothic" w:cs="Arial"/>
          <w:sz w:val="18"/>
          <w:szCs w:val="18"/>
          <w:lang w:val="es-MX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MX"/>
        </w:rPr>
        <w:t xml:space="preserve">Acreditar experiencia profesional del Consultor Ambiental o Empresa en servicios iguales o similares mediante 2 certificados mínimo: 1 de empresas o instituciones del sector público o privado, 1 en instituciones del sector salud. Para tal efecto podrá adjuntar facturas o contratos. </w:t>
      </w:r>
    </w:p>
    <w:p w14:paraId="69895040" w14:textId="77777777" w:rsidR="00A61189" w:rsidRPr="00B332CD" w:rsidRDefault="00A61189" w:rsidP="00A61189">
      <w:pPr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</w:p>
    <w:p w14:paraId="53D8A414" w14:textId="77777777" w:rsidR="00A61189" w:rsidRPr="00B332CD" w:rsidRDefault="00A61189" w:rsidP="00A61189">
      <w:pPr>
        <w:jc w:val="both"/>
        <w:rPr>
          <w:rFonts w:ascii="Century Gothic" w:eastAsia="Calibri" w:hAnsi="Century Gothic" w:cs="Arial"/>
          <w:b/>
          <w:bCs/>
          <w:sz w:val="18"/>
          <w:szCs w:val="18"/>
          <w:lang w:val="es-EC" w:eastAsia="en-US"/>
        </w:rPr>
      </w:pPr>
      <w:r w:rsidRPr="00B332CD">
        <w:rPr>
          <w:rFonts w:ascii="Century Gothic" w:eastAsia="Calibri" w:hAnsi="Century Gothic" w:cs="Arial"/>
          <w:b/>
          <w:bCs/>
          <w:sz w:val="18"/>
          <w:szCs w:val="18"/>
          <w:lang w:val="es-EC" w:eastAsia="en-US"/>
        </w:rPr>
        <w:lastRenderedPageBreak/>
        <w:t>Estructura de la oferta:</w:t>
      </w:r>
    </w:p>
    <w:p w14:paraId="391B84A2" w14:textId="77777777" w:rsidR="00A61189" w:rsidRPr="00B332CD" w:rsidRDefault="00A61189" w:rsidP="00A61189">
      <w:pPr>
        <w:pStyle w:val="Prrafodelista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</w:p>
    <w:p w14:paraId="6FBC0DDF" w14:textId="77777777" w:rsidR="00A61189" w:rsidRPr="00B332CD" w:rsidRDefault="00A61189" w:rsidP="00A61189">
      <w:pPr>
        <w:pStyle w:val="Prrafodelista"/>
        <w:numPr>
          <w:ilvl w:val="0"/>
          <w:numId w:val="4"/>
        </w:numPr>
        <w:spacing w:line="360" w:lineRule="auto"/>
        <w:ind w:left="697" w:hanging="357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  <w:r w:rsidRPr="00B332CD">
        <w:rPr>
          <w:rFonts w:ascii="Century Gothic" w:eastAsia="Calibri" w:hAnsi="Century Gothic" w:cs="Arial"/>
          <w:sz w:val="18"/>
          <w:szCs w:val="18"/>
          <w:lang w:val="es-EC" w:eastAsia="en-US"/>
        </w:rPr>
        <w:t>Proforma a nombre de: SOLCA NÚCLEO DE LOJA, Ruc: 1191707790001</w:t>
      </w:r>
    </w:p>
    <w:p w14:paraId="1C6D07BE" w14:textId="77777777" w:rsidR="00A61189" w:rsidRPr="00B332CD" w:rsidRDefault="00A61189" w:rsidP="00A61189">
      <w:pPr>
        <w:pStyle w:val="Prrafodelista"/>
        <w:numPr>
          <w:ilvl w:val="0"/>
          <w:numId w:val="4"/>
        </w:numPr>
        <w:spacing w:line="360" w:lineRule="auto"/>
        <w:ind w:left="697" w:hanging="357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  <w:r w:rsidRPr="00B332CD">
        <w:rPr>
          <w:rFonts w:ascii="Century Gothic" w:eastAsia="Calibri" w:hAnsi="Century Gothic" w:cs="Arial"/>
          <w:sz w:val="18"/>
          <w:szCs w:val="18"/>
          <w:lang w:val="es-EC" w:eastAsia="en-US"/>
        </w:rPr>
        <w:t xml:space="preserve">Validez de la oferta: 60 días </w:t>
      </w:r>
    </w:p>
    <w:p w14:paraId="1DCED4E0" w14:textId="54235D4E" w:rsidR="00A61189" w:rsidRPr="00B332CD" w:rsidRDefault="00A61189" w:rsidP="00A61189">
      <w:pPr>
        <w:pStyle w:val="Prrafodelista"/>
        <w:numPr>
          <w:ilvl w:val="0"/>
          <w:numId w:val="4"/>
        </w:numPr>
        <w:spacing w:line="360" w:lineRule="auto"/>
        <w:ind w:left="697" w:hanging="357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  <w:r w:rsidRPr="00B332CD">
        <w:rPr>
          <w:rFonts w:ascii="Century Gothic" w:eastAsia="Calibri" w:hAnsi="Century Gothic" w:cs="Arial"/>
          <w:sz w:val="18"/>
          <w:szCs w:val="18"/>
          <w:lang w:val="es-EC" w:eastAsia="en-US"/>
        </w:rPr>
        <w:t xml:space="preserve">Plazo de entrega de la Auditoria: </w:t>
      </w:r>
      <w:r w:rsidR="00486A5F" w:rsidRPr="00B332CD">
        <w:rPr>
          <w:rFonts w:ascii="Century Gothic" w:eastAsia="Calibri" w:hAnsi="Century Gothic" w:cs="Arial"/>
          <w:sz w:val="18"/>
          <w:szCs w:val="18"/>
          <w:lang w:val="es-EC" w:eastAsia="en-US"/>
        </w:rPr>
        <w:t xml:space="preserve">60 días </w:t>
      </w:r>
    </w:p>
    <w:p w14:paraId="22C9487A" w14:textId="77777777" w:rsidR="00A61189" w:rsidRPr="00B332CD" w:rsidRDefault="00A61189" w:rsidP="00A61189">
      <w:pPr>
        <w:pStyle w:val="Prrafodelista"/>
        <w:numPr>
          <w:ilvl w:val="0"/>
          <w:numId w:val="4"/>
        </w:numPr>
        <w:spacing w:line="360" w:lineRule="auto"/>
        <w:ind w:left="697" w:hanging="357"/>
        <w:jc w:val="both"/>
        <w:rPr>
          <w:rFonts w:ascii="Century Gothic" w:eastAsia="Calibri" w:hAnsi="Century Gothic" w:cs="Arial"/>
          <w:sz w:val="18"/>
          <w:szCs w:val="18"/>
          <w:lang w:val="es-EC" w:eastAsia="en-US"/>
        </w:rPr>
      </w:pPr>
      <w:r w:rsidRPr="00B332CD">
        <w:rPr>
          <w:rFonts w:ascii="Century Gothic" w:eastAsia="Calibri" w:hAnsi="Century Gothic" w:cs="Arial"/>
          <w:sz w:val="18"/>
          <w:szCs w:val="18"/>
          <w:lang w:val="es-EC" w:eastAsia="en-US"/>
        </w:rPr>
        <w:t>Precio total (Solca Loja no contempla reajuste de precios luego de la adjudicación).</w:t>
      </w:r>
    </w:p>
    <w:p w14:paraId="1EEE4584" w14:textId="77777777" w:rsidR="00A61189" w:rsidRPr="00B332CD" w:rsidRDefault="00A61189" w:rsidP="00A61189">
      <w:pPr>
        <w:numPr>
          <w:ilvl w:val="0"/>
          <w:numId w:val="4"/>
        </w:numPr>
        <w:ind w:left="697" w:hanging="357"/>
        <w:jc w:val="both"/>
        <w:rPr>
          <w:rFonts w:ascii="Century Gothic" w:eastAsia="MS Gothic" w:hAnsi="Century Gothic" w:cs="Arial"/>
          <w:sz w:val="18"/>
          <w:szCs w:val="18"/>
          <w:lang w:val="es-MX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MX"/>
        </w:rPr>
        <w:t>La oferta debe estar firmada por el oferente (personas naturales), su representante legal o apoderado, caso contrario será desestimada.</w:t>
      </w:r>
    </w:p>
    <w:p w14:paraId="35EDA096" w14:textId="77777777" w:rsidR="00A61189" w:rsidRPr="00B332CD" w:rsidRDefault="00A61189" w:rsidP="00A61189">
      <w:pPr>
        <w:ind w:left="697"/>
        <w:jc w:val="both"/>
        <w:rPr>
          <w:rFonts w:ascii="Century Gothic" w:eastAsia="MS Gothic" w:hAnsi="Century Gothic" w:cs="Arial"/>
          <w:sz w:val="18"/>
          <w:szCs w:val="18"/>
          <w:lang w:val="es-MX"/>
        </w:rPr>
      </w:pPr>
    </w:p>
    <w:p w14:paraId="783666D7" w14:textId="77777777" w:rsidR="00A61189" w:rsidRPr="00B332CD" w:rsidRDefault="00A61189" w:rsidP="00A61189">
      <w:pPr>
        <w:numPr>
          <w:ilvl w:val="0"/>
          <w:numId w:val="4"/>
        </w:numPr>
        <w:ind w:left="697" w:hanging="357"/>
        <w:jc w:val="both"/>
        <w:rPr>
          <w:rFonts w:ascii="Century Gothic" w:eastAsia="MS Gothic" w:hAnsi="Century Gothic" w:cs="Arial"/>
          <w:sz w:val="18"/>
          <w:szCs w:val="18"/>
          <w:lang w:val="es-MX"/>
        </w:rPr>
      </w:pPr>
      <w:r w:rsidRPr="00B332CD">
        <w:rPr>
          <w:rFonts w:ascii="Century Gothic" w:eastAsia="MS Gothic" w:hAnsi="Century Gothic" w:cs="Arial"/>
          <w:sz w:val="18"/>
          <w:szCs w:val="18"/>
          <w:lang w:val="es-MX"/>
        </w:rPr>
        <w:t>Descripción de la oferta</w:t>
      </w:r>
    </w:p>
    <w:p w14:paraId="21E53C7B" w14:textId="77777777" w:rsidR="009158AF" w:rsidRPr="00B332CD" w:rsidRDefault="009158AF">
      <w:p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724DF3DA" w14:textId="77777777" w:rsidR="009158AF" w:rsidRPr="00B332CD" w:rsidRDefault="00B332CD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</w:pPr>
      <w:r w:rsidRPr="00B332CD"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  <w:t xml:space="preserve">Requerimientos específicos de la oferta: </w:t>
      </w:r>
    </w:p>
    <w:p w14:paraId="3390E2BD" w14:textId="77777777" w:rsidR="009158AF" w:rsidRPr="00B332CD" w:rsidRDefault="009158AF">
      <w:pPr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</w:pPr>
    </w:p>
    <w:p w14:paraId="58573FE8" w14:textId="77777777" w:rsidR="009158AF" w:rsidRPr="00B332CD" w:rsidRDefault="00B332CD">
      <w:pPr>
        <w:spacing w:line="276" w:lineRule="auto"/>
        <w:rPr>
          <w:rFonts w:ascii="Century Gothic" w:hAnsi="Century Gothic" w:cs="Arial"/>
          <w:bCs/>
          <w:sz w:val="18"/>
          <w:szCs w:val="18"/>
          <w:lang w:val="es-EC"/>
        </w:rPr>
      </w:pPr>
      <w:r w:rsidRPr="00B332CD">
        <w:rPr>
          <w:rFonts w:ascii="Century Gothic" w:hAnsi="Century Gothic" w:cs="Arial"/>
          <w:bCs/>
          <w:sz w:val="18"/>
          <w:szCs w:val="18"/>
          <w:lang w:val="es-EC"/>
        </w:rPr>
        <w:t xml:space="preserve">Es </w:t>
      </w:r>
      <w:r w:rsidRPr="00B332CD">
        <w:rPr>
          <w:rFonts w:ascii="Century Gothic" w:hAnsi="Century Gothic" w:cs="Arial"/>
          <w:b/>
          <w:color w:val="FF0000"/>
          <w:sz w:val="18"/>
          <w:szCs w:val="18"/>
          <w:u w:val="single"/>
          <w:lang w:val="es-EC"/>
        </w:rPr>
        <w:t>OBLIGATORIO</w:t>
      </w:r>
      <w:r w:rsidRPr="00B332CD">
        <w:rPr>
          <w:rFonts w:ascii="Century Gothic" w:hAnsi="Century Gothic" w:cs="Arial"/>
          <w:bCs/>
          <w:sz w:val="18"/>
          <w:szCs w:val="18"/>
          <w:lang w:val="es-EC"/>
        </w:rPr>
        <w:t xml:space="preserve"> que el oferente proporcione toda la información solicitada en la siguiente matriz en formato WORD, que se adjunta a la invitación:  </w:t>
      </w:r>
    </w:p>
    <w:p w14:paraId="383A0A42" w14:textId="77777777" w:rsidR="009158AF" w:rsidRPr="00B332CD" w:rsidRDefault="009158AF">
      <w:pPr>
        <w:spacing w:line="276" w:lineRule="auto"/>
        <w:rPr>
          <w:rFonts w:ascii="Century Gothic" w:hAnsi="Century Gothic" w:cs="Arial"/>
          <w:bCs/>
          <w:sz w:val="18"/>
          <w:szCs w:val="18"/>
          <w:lang w:val="es-EC"/>
        </w:rPr>
      </w:pPr>
    </w:p>
    <w:tbl>
      <w:tblPr>
        <w:tblW w:w="93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853"/>
        <w:gridCol w:w="1962"/>
      </w:tblGrid>
      <w:tr w:rsidR="00B332CD" w:rsidRPr="00B332CD" w14:paraId="472A7980" w14:textId="77777777" w:rsidTr="00B332CD">
        <w:trPr>
          <w:trHeight w:val="138"/>
          <w:jc w:val="center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C2EE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val="es-ES" w:eastAsia="es-419"/>
              </w:rPr>
              <w:t>DATOS DEL OFERENTE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2830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val="es-ES" w:eastAsia="es-419"/>
              </w:rPr>
              <w:t>A LLENAR POR OFERENTE</w:t>
            </w:r>
          </w:p>
        </w:tc>
      </w:tr>
      <w:tr w:rsidR="00B332CD" w:rsidRPr="00B332CD" w14:paraId="460ACE3C" w14:textId="77777777" w:rsidTr="00B332CD">
        <w:trPr>
          <w:trHeight w:val="138"/>
          <w:jc w:val="center"/>
        </w:trPr>
        <w:tc>
          <w:tcPr>
            <w:tcW w:w="7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08F4" w14:textId="77777777" w:rsidR="00B332CD" w:rsidRPr="00B332CD" w:rsidRDefault="00B332CD" w:rsidP="00B332CD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val="es-ES" w:eastAsia="es-419"/>
              </w:rPr>
              <w:t>EMPRESA: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503B" w14:textId="77777777" w:rsidR="00B332CD" w:rsidRPr="00B332CD" w:rsidRDefault="00B332CD" w:rsidP="00B332CD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" w:eastAsia="es-419"/>
              </w:rPr>
              <w:t> </w:t>
            </w:r>
          </w:p>
        </w:tc>
      </w:tr>
      <w:tr w:rsidR="00B332CD" w:rsidRPr="00B332CD" w14:paraId="6AA5E50B" w14:textId="77777777" w:rsidTr="00B332CD">
        <w:trPr>
          <w:trHeight w:val="138"/>
          <w:jc w:val="center"/>
        </w:trPr>
        <w:tc>
          <w:tcPr>
            <w:tcW w:w="7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B5BB" w14:textId="77777777" w:rsidR="00B332CD" w:rsidRPr="00B332CD" w:rsidRDefault="00B332CD" w:rsidP="00B332CD">
            <w:pPr>
              <w:spacing w:after="200" w:line="230" w:lineRule="atLeast"/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val="es-ES" w:eastAsia="es-419"/>
              </w:rPr>
              <w:t>RUC: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89EB" w14:textId="77777777" w:rsidR="00B332CD" w:rsidRPr="00B332CD" w:rsidRDefault="00B332CD" w:rsidP="00B332CD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" w:eastAsia="es-419"/>
              </w:rPr>
              <w:t> </w:t>
            </w:r>
          </w:p>
        </w:tc>
      </w:tr>
      <w:tr w:rsidR="00B332CD" w:rsidRPr="00B332CD" w14:paraId="1E4CA2E1" w14:textId="77777777" w:rsidTr="00B332CD">
        <w:trPr>
          <w:trHeight w:val="138"/>
          <w:jc w:val="center"/>
        </w:trPr>
        <w:tc>
          <w:tcPr>
            <w:tcW w:w="7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CDAE" w14:textId="77777777" w:rsidR="00B332CD" w:rsidRPr="00B332CD" w:rsidRDefault="00B332CD" w:rsidP="00B332CD">
            <w:pPr>
              <w:spacing w:after="200" w:line="230" w:lineRule="atLeast"/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val="es-ES" w:eastAsia="es-419"/>
              </w:rPr>
              <w:t>TELÈFONO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81A0" w14:textId="77777777" w:rsidR="00B332CD" w:rsidRPr="00B332CD" w:rsidRDefault="00B332CD" w:rsidP="00B332CD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" w:eastAsia="es-419"/>
              </w:rPr>
              <w:t> </w:t>
            </w:r>
          </w:p>
        </w:tc>
      </w:tr>
      <w:tr w:rsidR="00B332CD" w:rsidRPr="00B332CD" w14:paraId="5B77C261" w14:textId="77777777" w:rsidTr="00B332CD">
        <w:trPr>
          <w:trHeight w:val="138"/>
          <w:jc w:val="center"/>
        </w:trPr>
        <w:tc>
          <w:tcPr>
            <w:tcW w:w="7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5DB6" w14:textId="77777777" w:rsidR="00B332CD" w:rsidRPr="00B332CD" w:rsidRDefault="00B332CD" w:rsidP="00B332CD">
            <w:pPr>
              <w:spacing w:after="200" w:line="230" w:lineRule="atLeast"/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val="es-ES" w:eastAsia="es-419"/>
              </w:rPr>
              <w:t>EMAIL: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165D" w14:textId="77777777" w:rsidR="00B332CD" w:rsidRPr="00B332CD" w:rsidRDefault="00B332CD" w:rsidP="00B332CD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ES" w:eastAsia="es-419"/>
              </w:rPr>
              <w:t> </w:t>
            </w:r>
          </w:p>
        </w:tc>
      </w:tr>
      <w:tr w:rsidR="00B332CD" w:rsidRPr="00565ADC" w14:paraId="7E607526" w14:textId="77777777" w:rsidTr="00B332CD">
        <w:trPr>
          <w:trHeight w:val="74"/>
          <w:jc w:val="center"/>
        </w:trPr>
        <w:tc>
          <w:tcPr>
            <w:tcW w:w="93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DFDA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ES_tradnl" w:eastAsia="es-419"/>
              </w:rPr>
              <w:t>REQUISITOS ESPECÍFICOS DEL PLAN DE AUDITORÍA AMBIENTAL </w:t>
            </w:r>
          </w:p>
        </w:tc>
      </w:tr>
      <w:tr w:rsidR="00B332CD" w:rsidRPr="00B332CD" w14:paraId="04A8B86D" w14:textId="77777777" w:rsidTr="00B332CD">
        <w:trPr>
          <w:trHeight w:val="74"/>
          <w:jc w:val="center"/>
        </w:trPr>
        <w:tc>
          <w:tcPr>
            <w:tcW w:w="7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3388" w14:textId="77777777" w:rsidR="00B332CD" w:rsidRPr="00B332CD" w:rsidRDefault="00B332CD" w:rsidP="00B332CD">
            <w:pPr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ES_tradnl" w:eastAsia="es-419"/>
              </w:rPr>
              <w:t>REQUISITOS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4C4A4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val="es-ES_tradnl" w:eastAsia="es-419"/>
              </w:rPr>
              <w:t>CUMPLIMIENTO</w:t>
            </w:r>
          </w:p>
        </w:tc>
      </w:tr>
      <w:tr w:rsidR="00B332CD" w:rsidRPr="00565ADC" w14:paraId="37E4A51B" w14:textId="77777777" w:rsidTr="00B332CD">
        <w:trPr>
          <w:trHeight w:val="74"/>
          <w:jc w:val="center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CFFD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  <w:t>1)</w:t>
            </w: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1B30510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es-419"/>
              </w:rPr>
              <w:t>Actividades a realizar</w:t>
            </w:r>
          </w:p>
          <w:p w14:paraId="0BD5FCB9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Presentar y revisar el marco legal vigente al proyecto asegurando el cumplimiento de la normativa.</w:t>
            </w:r>
          </w:p>
          <w:p w14:paraId="2B4D0ABE" w14:textId="77777777" w:rsidR="00B332CD" w:rsidRPr="00B332CD" w:rsidRDefault="00B332CD" w:rsidP="00B332CD">
            <w:pPr>
              <w:pStyle w:val="Prrafodelista"/>
              <w:jc w:val="both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</w:p>
          <w:p w14:paraId="45A1E414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Resumir la Línea de Base Ambiental, y los mecanismos para identificar impactos ambientales significativos en el área de influencia directa e indirecta.</w:t>
            </w:r>
          </w:p>
          <w:p w14:paraId="6EB7B0EC" w14:textId="77777777" w:rsidR="00B332CD" w:rsidRPr="00B332CD" w:rsidRDefault="00B332CD" w:rsidP="00B332CD">
            <w:pPr>
              <w:pStyle w:val="Prrafodelista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</w:p>
          <w:p w14:paraId="180B4FE3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Describir de forma concisa el proyecto, procesos, entradas y salidas de materiales, obras principales, etc.</w:t>
            </w:r>
          </w:p>
          <w:p w14:paraId="05047E93" w14:textId="77777777" w:rsidR="00B332CD" w:rsidRPr="00B332CD" w:rsidRDefault="00B332CD" w:rsidP="00B332CD">
            <w:pPr>
              <w:pStyle w:val="Prrafodelista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</w:p>
          <w:p w14:paraId="18788F58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spacing w:after="160" w:line="235" w:lineRule="atLeast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Detallar los mecanismos a utilizar para la documentación de hallazgos (actas, fotografías, registros) de conformidad con la legislación y obligaciones ambientales.</w:t>
            </w:r>
          </w:p>
          <w:p w14:paraId="641FD073" w14:textId="77777777" w:rsidR="00B332CD" w:rsidRPr="00B332CD" w:rsidRDefault="00B332CD" w:rsidP="00B332CD">
            <w:pPr>
              <w:pStyle w:val="Prrafodelista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</w:p>
          <w:p w14:paraId="338CAF6F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Elaborar un plan de acción inmediato para riesgos ambientales o de seguridad, con medidas a corto y mediano plazo.</w:t>
            </w:r>
          </w:p>
          <w:p w14:paraId="3732FF21" w14:textId="77777777" w:rsidR="00B332CD" w:rsidRPr="00B332CD" w:rsidRDefault="00B332CD" w:rsidP="00B332CD">
            <w:pPr>
              <w:pStyle w:val="Prrafodelista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</w:p>
          <w:p w14:paraId="3A726B9B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spacing w:after="160" w:line="235" w:lineRule="atLeast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Describir acciones para verificar el cumplimiento del Plan de Acción del periodo anterior</w:t>
            </w:r>
          </w:p>
          <w:p w14:paraId="5296F23F" w14:textId="77777777" w:rsidR="00B332CD" w:rsidRPr="00B332CD" w:rsidRDefault="00B332CD" w:rsidP="00B332CD">
            <w:pPr>
              <w:pStyle w:val="Prrafodelista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</w:p>
          <w:p w14:paraId="03D84C08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spacing w:after="160" w:line="235" w:lineRule="atLeast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Detallar las fases del proceso de auditoría ambiental a realizar: Pre- Auditoria, Auditoria y Post-Auditoria.</w:t>
            </w:r>
          </w:p>
          <w:p w14:paraId="1BE98D06" w14:textId="77777777" w:rsidR="00B332CD" w:rsidRPr="00B332CD" w:rsidRDefault="00B332CD" w:rsidP="00B332CD">
            <w:pPr>
              <w:pStyle w:val="Prrafodelista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</w:p>
          <w:p w14:paraId="69D3E8E8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Presentar el cronograma plazos y áreas involucradas</w:t>
            </w:r>
          </w:p>
          <w:p w14:paraId="019B024C" w14:textId="77777777" w:rsidR="00B332CD" w:rsidRPr="00B332CD" w:rsidRDefault="00B332CD" w:rsidP="00B332C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Calibri" w:hAnsi="Century Gothic" w:cs="Arial"/>
                <w:sz w:val="18"/>
                <w:szCs w:val="18"/>
                <w:lang w:val="es-EC" w:eastAsia="en-US"/>
              </w:rPr>
              <w:t>Especificar las herramientas o equipos a utilizar para la auditoría: GPS, cámara digital, computador portátil, equipos menores, etc.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2B3D44F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  <w:t> </w:t>
            </w:r>
          </w:p>
        </w:tc>
      </w:tr>
      <w:tr w:rsidR="00B332CD" w:rsidRPr="00565ADC" w14:paraId="3AA0CD87" w14:textId="77777777" w:rsidTr="00B332CD">
        <w:trPr>
          <w:trHeight w:val="74"/>
          <w:jc w:val="center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9F2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635DC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D16CE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</w:pPr>
          </w:p>
        </w:tc>
      </w:tr>
      <w:tr w:rsidR="00B332CD" w:rsidRPr="00565ADC" w14:paraId="06A2D880" w14:textId="77777777" w:rsidTr="00B332CD">
        <w:trPr>
          <w:trHeight w:val="74"/>
          <w:jc w:val="center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9513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  <w:t>2)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8DC5C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  <w:t>Documentos entregables</w:t>
            </w:r>
          </w:p>
          <w:p w14:paraId="248A82D3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</w:p>
          <w:p w14:paraId="70C9A47A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lastRenderedPageBreak/>
              <w:t>El adjudicado deberá entregar la aprobación de la auditoría ambiental, incluyendo:</w:t>
            </w:r>
          </w:p>
          <w:p w14:paraId="02B7D5A2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</w:p>
          <w:p w14:paraId="618B5E53" w14:textId="77777777" w:rsidR="00B332CD" w:rsidRPr="00B332CD" w:rsidRDefault="00B332CD" w:rsidP="00B332C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Licencia Ambiental otorgada</w:t>
            </w:r>
          </w:p>
          <w:p w14:paraId="3AAE7204" w14:textId="77777777" w:rsidR="00B332CD" w:rsidRPr="00B332CD" w:rsidRDefault="00B332CD" w:rsidP="00B332C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Notificación de la auditoría Ambiental</w:t>
            </w:r>
          </w:p>
          <w:p w14:paraId="5158E875" w14:textId="77777777" w:rsidR="00B332CD" w:rsidRPr="00B332CD" w:rsidRDefault="00B332CD" w:rsidP="00B332C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Certificado de Intersección</w:t>
            </w:r>
          </w:p>
          <w:p w14:paraId="5ADAA4A6" w14:textId="77777777" w:rsidR="00B332CD" w:rsidRPr="00B332CD" w:rsidRDefault="00B332CD" w:rsidP="00B332C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 xml:space="preserve">Resultados de muestreos y monitoreos del Plan de Manejo Ambiental durante el período </w:t>
            </w:r>
          </w:p>
          <w:p w14:paraId="10EB4D79" w14:textId="77777777" w:rsidR="00B332CD" w:rsidRPr="00B332CD" w:rsidRDefault="00B332CD" w:rsidP="00B332C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Planos del área de implementación</w:t>
            </w:r>
          </w:p>
          <w:p w14:paraId="2E07D447" w14:textId="77777777" w:rsidR="00B332CD" w:rsidRPr="00B332CD" w:rsidRDefault="00B332CD" w:rsidP="00B332C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 xml:space="preserve">Plan de manejo Ambiental para el período, que incluya la nueva construcción del Bloque C y los medios de verificación correspondientes.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77FE8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  <w:lastRenderedPageBreak/>
              <w:t> </w:t>
            </w:r>
          </w:p>
        </w:tc>
      </w:tr>
      <w:tr w:rsidR="00B332CD" w:rsidRPr="00565ADC" w14:paraId="4E6CDE82" w14:textId="77777777" w:rsidTr="00B332CD">
        <w:trPr>
          <w:trHeight w:val="74"/>
          <w:jc w:val="center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6BA9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  <w:t>3)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6FEF9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  <w:t xml:space="preserve">Observaciones generales </w:t>
            </w:r>
          </w:p>
          <w:p w14:paraId="3210625C" w14:textId="77777777" w:rsidR="00B332CD" w:rsidRPr="00B332CD" w:rsidRDefault="00B332CD" w:rsidP="00B332CD">
            <w:pPr>
              <w:spacing w:line="235" w:lineRule="atLeast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</w:p>
          <w:p w14:paraId="399A3D56" w14:textId="77777777" w:rsidR="00B332CD" w:rsidRPr="00B332CD" w:rsidRDefault="00B332CD" w:rsidP="00B332C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La adjudicación implica realizar la auditoría completa por el costo ofertado, sin reajustes posteriores.</w:t>
            </w:r>
          </w:p>
          <w:p w14:paraId="6D2FE4E1" w14:textId="77777777" w:rsidR="00B332CD" w:rsidRPr="00B332CD" w:rsidRDefault="00B332CD" w:rsidP="00B332C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Garantizar la calidad y asumir responsabilidades de los trabajos ejecutados.</w:t>
            </w:r>
          </w:p>
          <w:p w14:paraId="616C875E" w14:textId="77777777" w:rsidR="00B332CD" w:rsidRPr="00B332CD" w:rsidRDefault="00B332CD" w:rsidP="00B332C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C" w:eastAsia="es-419"/>
              </w:rPr>
            </w:pPr>
            <w:r w:rsidRPr="00B332CD">
              <w:rPr>
                <w:rFonts w:ascii="Century Gothic" w:eastAsia="Times New Roman" w:hAnsi="Century Gothic" w:cs="Arial"/>
                <w:sz w:val="18"/>
                <w:szCs w:val="18"/>
                <w:lang w:val="es-EC" w:eastAsia="es-419"/>
              </w:rPr>
              <w:t>Entregar toda la documentación en formato digital e impreso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21644" w14:textId="77777777" w:rsidR="00B332CD" w:rsidRPr="00B332CD" w:rsidRDefault="00B332CD" w:rsidP="00B332CD">
            <w:pPr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</w:pPr>
            <w:r w:rsidRPr="00B332C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val="es-ES_tradnl" w:eastAsia="es-419"/>
              </w:rPr>
              <w:t> </w:t>
            </w:r>
          </w:p>
        </w:tc>
      </w:tr>
    </w:tbl>
    <w:p w14:paraId="71B304FE" w14:textId="2EB49283" w:rsidR="009158AF" w:rsidRPr="00AE63F0" w:rsidRDefault="009158AF">
      <w:pPr>
        <w:spacing w:line="276" w:lineRule="auto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7C12738D" w14:textId="77777777" w:rsidR="009158AF" w:rsidRPr="00B332CD" w:rsidRDefault="009158AF" w:rsidP="008629C0">
      <w:pPr>
        <w:ind w:right="360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</w:p>
    <w:p w14:paraId="5360C1C6" w14:textId="77777777" w:rsidR="009158AF" w:rsidRPr="00B332CD" w:rsidRDefault="009158AF">
      <w:pPr>
        <w:jc w:val="right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</w:p>
    <w:p w14:paraId="41F6A23F" w14:textId="581E18A1" w:rsidR="009158AF" w:rsidRPr="00B332CD" w:rsidRDefault="00B332CD">
      <w:pPr>
        <w:jc w:val="right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sz w:val="18"/>
          <w:szCs w:val="18"/>
          <w:lang w:val="es-EC" w:eastAsia="es-EC"/>
        </w:rPr>
        <w:t>Loja, 2</w:t>
      </w:r>
      <w:r w:rsidR="00565ADC">
        <w:rPr>
          <w:rFonts w:ascii="Century Gothic" w:eastAsia="Times New Roman" w:hAnsi="Century Gothic" w:cs="Arial"/>
          <w:sz w:val="18"/>
          <w:szCs w:val="18"/>
          <w:lang w:val="es-EC" w:eastAsia="es-EC"/>
        </w:rPr>
        <w:t>8</w:t>
      </w:r>
      <w:r w:rsidRPr="00B332CD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 de enero de 2026</w:t>
      </w:r>
    </w:p>
    <w:p w14:paraId="2DBB1225" w14:textId="77777777" w:rsidR="009158AF" w:rsidRPr="00B332CD" w:rsidRDefault="009158AF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7CB3E550" w14:textId="77777777" w:rsidR="009158AF" w:rsidRPr="00B332CD" w:rsidRDefault="009158AF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1C712008" w14:textId="77777777" w:rsidR="009158AF" w:rsidRPr="00B332CD" w:rsidRDefault="009158AF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3A565CE9" w14:textId="77777777" w:rsidR="009158AF" w:rsidRPr="00B332CD" w:rsidRDefault="009158AF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1E37264C" w14:textId="77777777" w:rsidR="009158AF" w:rsidRPr="00B332CD" w:rsidRDefault="009158AF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44C4E84F" w14:textId="77777777" w:rsidR="009158AF" w:rsidRPr="00B332CD" w:rsidRDefault="00B332CD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Ing. Elizabeth Hidalgo</w:t>
      </w:r>
    </w:p>
    <w:p w14:paraId="5110E91A" w14:textId="77777777" w:rsidR="009158AF" w:rsidRPr="00B332CD" w:rsidRDefault="00B332CD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Directora Administrativa</w:t>
      </w:r>
    </w:p>
    <w:p w14:paraId="10CB7273" w14:textId="77777777" w:rsidR="009158AF" w:rsidRPr="00B332CD" w:rsidRDefault="00B332CD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B332CD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SOLCA NÙCLEO DE LOJA</w:t>
      </w:r>
    </w:p>
    <w:p w14:paraId="67F25DBF" w14:textId="77777777" w:rsidR="009158AF" w:rsidRPr="00B332CD" w:rsidRDefault="009158AF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16198E0A" w14:textId="3FD866A3" w:rsidR="009158AF" w:rsidRPr="00B332CD" w:rsidRDefault="009158AF">
      <w:pPr>
        <w:jc w:val="both"/>
        <w:rPr>
          <w:rFonts w:ascii="Century Gothic" w:eastAsia="Times New Roman" w:hAnsi="Century Gothic" w:cs="Arial"/>
          <w:b/>
          <w:bCs/>
          <w:sz w:val="18"/>
          <w:szCs w:val="18"/>
          <w:lang w:val="pt-PT" w:eastAsia="es-EC"/>
        </w:rPr>
      </w:pPr>
    </w:p>
    <w:sectPr w:rsidR="009158AF" w:rsidRPr="00B332C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6508" w14:textId="77777777" w:rsidR="006D3837" w:rsidRDefault="006D3837">
      <w:r>
        <w:separator/>
      </w:r>
    </w:p>
  </w:endnote>
  <w:endnote w:type="continuationSeparator" w:id="0">
    <w:p w14:paraId="42AA8B0F" w14:textId="77777777" w:rsidR="006D3837" w:rsidRDefault="006D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9E80" w14:textId="77777777" w:rsidR="006D3837" w:rsidRDefault="006D3837">
      <w:r>
        <w:separator/>
      </w:r>
    </w:p>
  </w:footnote>
  <w:footnote w:type="continuationSeparator" w:id="0">
    <w:p w14:paraId="4411CB12" w14:textId="77777777" w:rsidR="006D3837" w:rsidRDefault="006D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53E8" w14:textId="77777777" w:rsidR="009158AF" w:rsidRDefault="00B332CD">
    <w:pPr>
      <w:pStyle w:val="Encabezado"/>
    </w:pPr>
    <w:r>
      <w:rPr>
        <w:rFonts w:ascii="SimSun" w:hAnsi="SimSun" w:cs="SimSun"/>
        <w:noProof/>
        <w:sz w:val="24"/>
        <w:szCs w:val="24"/>
        <w:lang w:eastAsia="es-EC"/>
      </w:rPr>
      <w:drawing>
        <wp:anchor distT="0" distB="0" distL="114300" distR="114300" simplePos="0" relativeHeight="251659264" behindDoc="1" locked="0" layoutInCell="1" allowOverlap="1" wp14:anchorId="701B5CD7" wp14:editId="64C5A9A0">
          <wp:simplePos x="0" y="0"/>
          <wp:positionH relativeFrom="margin">
            <wp:align>center</wp:align>
          </wp:positionH>
          <wp:positionV relativeFrom="paragraph">
            <wp:posOffset>-207645</wp:posOffset>
          </wp:positionV>
          <wp:extent cx="796290" cy="741680"/>
          <wp:effectExtent l="0" t="0" r="3810" b="1270"/>
          <wp:wrapSquare wrapText="right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grayscl/>
                    <a:lum contras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468A3A0" w14:textId="77777777" w:rsidR="009158AF" w:rsidRDefault="009158AF">
    <w:pPr>
      <w:pStyle w:val="Encabezado"/>
    </w:pPr>
  </w:p>
  <w:p w14:paraId="6D5A21BE" w14:textId="77777777" w:rsidR="009158AF" w:rsidRDefault="009158AF">
    <w:pPr>
      <w:pStyle w:val="Encabezado"/>
    </w:pPr>
  </w:p>
  <w:p w14:paraId="35CD5BB4" w14:textId="77777777" w:rsidR="009158AF" w:rsidRDefault="009158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F4B"/>
    <w:multiLevelType w:val="hybridMultilevel"/>
    <w:tmpl w:val="5C8493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406E"/>
    <w:multiLevelType w:val="multilevel"/>
    <w:tmpl w:val="236D406E"/>
    <w:lvl w:ilvl="0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6159"/>
    <w:multiLevelType w:val="hybridMultilevel"/>
    <w:tmpl w:val="5C84939A"/>
    <w:lvl w:ilvl="0" w:tplc="DF1270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65AA"/>
    <w:multiLevelType w:val="multilevel"/>
    <w:tmpl w:val="3E4E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1A40"/>
    <w:multiLevelType w:val="multilevel"/>
    <w:tmpl w:val="4823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6D00"/>
    <w:multiLevelType w:val="hybridMultilevel"/>
    <w:tmpl w:val="CCCC2EA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0EB8"/>
    <w:multiLevelType w:val="hybridMultilevel"/>
    <w:tmpl w:val="27C29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23E3"/>
    <w:multiLevelType w:val="hybridMultilevel"/>
    <w:tmpl w:val="EA7E83E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671615">
    <w:abstractNumId w:val="1"/>
  </w:num>
  <w:num w:numId="2" w16cid:durableId="1760324928">
    <w:abstractNumId w:val="3"/>
  </w:num>
  <w:num w:numId="3" w16cid:durableId="404450573">
    <w:abstractNumId w:val="4"/>
  </w:num>
  <w:num w:numId="4" w16cid:durableId="1602837323">
    <w:abstractNumId w:val="7"/>
  </w:num>
  <w:num w:numId="5" w16cid:durableId="1287664276">
    <w:abstractNumId w:val="6"/>
  </w:num>
  <w:num w:numId="6" w16cid:durableId="1762333205">
    <w:abstractNumId w:val="5"/>
  </w:num>
  <w:num w:numId="7" w16cid:durableId="1405298588">
    <w:abstractNumId w:val="2"/>
  </w:num>
  <w:num w:numId="8" w16cid:durableId="157142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C9"/>
    <w:rsid w:val="00003853"/>
    <w:rsid w:val="00003B6B"/>
    <w:rsid w:val="000044E6"/>
    <w:rsid w:val="00005851"/>
    <w:rsid w:val="00005BCE"/>
    <w:rsid w:val="00007EB8"/>
    <w:rsid w:val="00011071"/>
    <w:rsid w:val="0001161F"/>
    <w:rsid w:val="000134CE"/>
    <w:rsid w:val="00014D97"/>
    <w:rsid w:val="0001658F"/>
    <w:rsid w:val="000179E2"/>
    <w:rsid w:val="00017C40"/>
    <w:rsid w:val="000225A0"/>
    <w:rsid w:val="00022F29"/>
    <w:rsid w:val="000263E3"/>
    <w:rsid w:val="00040587"/>
    <w:rsid w:val="00040B92"/>
    <w:rsid w:val="00042361"/>
    <w:rsid w:val="000428AB"/>
    <w:rsid w:val="0004606C"/>
    <w:rsid w:val="00047A17"/>
    <w:rsid w:val="00055373"/>
    <w:rsid w:val="00057D12"/>
    <w:rsid w:val="00057F19"/>
    <w:rsid w:val="000616D6"/>
    <w:rsid w:val="000640E2"/>
    <w:rsid w:val="0006432B"/>
    <w:rsid w:val="00067B0A"/>
    <w:rsid w:val="00070958"/>
    <w:rsid w:val="000729C3"/>
    <w:rsid w:val="00073781"/>
    <w:rsid w:val="00082758"/>
    <w:rsid w:val="00083EAE"/>
    <w:rsid w:val="000922E2"/>
    <w:rsid w:val="00092419"/>
    <w:rsid w:val="00093E24"/>
    <w:rsid w:val="0009544D"/>
    <w:rsid w:val="00097DD8"/>
    <w:rsid w:val="00097E3D"/>
    <w:rsid w:val="000A0CBD"/>
    <w:rsid w:val="000A19E6"/>
    <w:rsid w:val="000A3459"/>
    <w:rsid w:val="000B0B4D"/>
    <w:rsid w:val="000B2E06"/>
    <w:rsid w:val="000B6937"/>
    <w:rsid w:val="000B7421"/>
    <w:rsid w:val="000C0E22"/>
    <w:rsid w:val="000C4736"/>
    <w:rsid w:val="000C75BC"/>
    <w:rsid w:val="000C78D8"/>
    <w:rsid w:val="000D0C56"/>
    <w:rsid w:val="000D245C"/>
    <w:rsid w:val="000E06C4"/>
    <w:rsid w:val="000E4007"/>
    <w:rsid w:val="000E7C09"/>
    <w:rsid w:val="000F10BE"/>
    <w:rsid w:val="000F3E00"/>
    <w:rsid w:val="000F6945"/>
    <w:rsid w:val="000F7A4C"/>
    <w:rsid w:val="000F7B34"/>
    <w:rsid w:val="00100040"/>
    <w:rsid w:val="00101A7F"/>
    <w:rsid w:val="001057EF"/>
    <w:rsid w:val="00106179"/>
    <w:rsid w:val="00107617"/>
    <w:rsid w:val="00116F7B"/>
    <w:rsid w:val="001178C8"/>
    <w:rsid w:val="00123561"/>
    <w:rsid w:val="00123B0A"/>
    <w:rsid w:val="00123ECE"/>
    <w:rsid w:val="001249FB"/>
    <w:rsid w:val="00124D16"/>
    <w:rsid w:val="0012502E"/>
    <w:rsid w:val="001277AC"/>
    <w:rsid w:val="00137F93"/>
    <w:rsid w:val="0014025A"/>
    <w:rsid w:val="00141984"/>
    <w:rsid w:val="00150DB8"/>
    <w:rsid w:val="0015135A"/>
    <w:rsid w:val="00155DC5"/>
    <w:rsid w:val="00156FD9"/>
    <w:rsid w:val="001618F1"/>
    <w:rsid w:val="00163AFF"/>
    <w:rsid w:val="0016439E"/>
    <w:rsid w:val="00166A02"/>
    <w:rsid w:val="00174488"/>
    <w:rsid w:val="00174A8B"/>
    <w:rsid w:val="00175D7F"/>
    <w:rsid w:val="001769AD"/>
    <w:rsid w:val="00176F11"/>
    <w:rsid w:val="001825D8"/>
    <w:rsid w:val="00187EEB"/>
    <w:rsid w:val="00196527"/>
    <w:rsid w:val="00196736"/>
    <w:rsid w:val="00197B64"/>
    <w:rsid w:val="00197BD3"/>
    <w:rsid w:val="001A2F9F"/>
    <w:rsid w:val="001A5B33"/>
    <w:rsid w:val="001B2A71"/>
    <w:rsid w:val="001B482E"/>
    <w:rsid w:val="001B492F"/>
    <w:rsid w:val="001B7D9E"/>
    <w:rsid w:val="001C00D9"/>
    <w:rsid w:val="001C3BB2"/>
    <w:rsid w:val="001C7A07"/>
    <w:rsid w:val="001D0EB0"/>
    <w:rsid w:val="001D1541"/>
    <w:rsid w:val="001D4955"/>
    <w:rsid w:val="001D5171"/>
    <w:rsid w:val="001E7AC1"/>
    <w:rsid w:val="001F3C21"/>
    <w:rsid w:val="001F52AB"/>
    <w:rsid w:val="00200507"/>
    <w:rsid w:val="00200539"/>
    <w:rsid w:val="00200562"/>
    <w:rsid w:val="00202B56"/>
    <w:rsid w:val="002030BA"/>
    <w:rsid w:val="00206AD7"/>
    <w:rsid w:val="00206DF5"/>
    <w:rsid w:val="00210209"/>
    <w:rsid w:val="00210251"/>
    <w:rsid w:val="00211FD1"/>
    <w:rsid w:val="00212224"/>
    <w:rsid w:val="00213496"/>
    <w:rsid w:val="002136A2"/>
    <w:rsid w:val="00215641"/>
    <w:rsid w:val="00216610"/>
    <w:rsid w:val="00222D21"/>
    <w:rsid w:val="002233FE"/>
    <w:rsid w:val="00225177"/>
    <w:rsid w:val="0023204A"/>
    <w:rsid w:val="002322D8"/>
    <w:rsid w:val="0023279E"/>
    <w:rsid w:val="00233D12"/>
    <w:rsid w:val="0023559C"/>
    <w:rsid w:val="00237079"/>
    <w:rsid w:val="002422A1"/>
    <w:rsid w:val="002426E7"/>
    <w:rsid w:val="002450A1"/>
    <w:rsid w:val="00261A69"/>
    <w:rsid w:val="00262039"/>
    <w:rsid w:val="002663DC"/>
    <w:rsid w:val="00272DCA"/>
    <w:rsid w:val="002753E5"/>
    <w:rsid w:val="0028130E"/>
    <w:rsid w:val="00282533"/>
    <w:rsid w:val="00284D2B"/>
    <w:rsid w:val="00287601"/>
    <w:rsid w:val="00287DEB"/>
    <w:rsid w:val="00290B00"/>
    <w:rsid w:val="00297136"/>
    <w:rsid w:val="002A3AC8"/>
    <w:rsid w:val="002A51F1"/>
    <w:rsid w:val="002A58B4"/>
    <w:rsid w:val="002B0D5C"/>
    <w:rsid w:val="002B1394"/>
    <w:rsid w:val="002B49D5"/>
    <w:rsid w:val="002B6C13"/>
    <w:rsid w:val="002B7842"/>
    <w:rsid w:val="002C0099"/>
    <w:rsid w:val="002C2923"/>
    <w:rsid w:val="002C2E01"/>
    <w:rsid w:val="002C68E2"/>
    <w:rsid w:val="002C7AF3"/>
    <w:rsid w:val="002D11AF"/>
    <w:rsid w:val="002D1888"/>
    <w:rsid w:val="002D3A99"/>
    <w:rsid w:val="002D61AB"/>
    <w:rsid w:val="002D779F"/>
    <w:rsid w:val="002D7D88"/>
    <w:rsid w:val="002F3B08"/>
    <w:rsid w:val="002F4EF6"/>
    <w:rsid w:val="002F75A5"/>
    <w:rsid w:val="003021CE"/>
    <w:rsid w:val="00304010"/>
    <w:rsid w:val="0030550E"/>
    <w:rsid w:val="00312B78"/>
    <w:rsid w:val="0031428B"/>
    <w:rsid w:val="0031530C"/>
    <w:rsid w:val="003173E4"/>
    <w:rsid w:val="00320A9D"/>
    <w:rsid w:val="00321043"/>
    <w:rsid w:val="003218B4"/>
    <w:rsid w:val="003251B4"/>
    <w:rsid w:val="00327F52"/>
    <w:rsid w:val="0033014D"/>
    <w:rsid w:val="00330990"/>
    <w:rsid w:val="00330A89"/>
    <w:rsid w:val="0033255F"/>
    <w:rsid w:val="00332BF0"/>
    <w:rsid w:val="00332F23"/>
    <w:rsid w:val="00334EFD"/>
    <w:rsid w:val="00337710"/>
    <w:rsid w:val="003400A8"/>
    <w:rsid w:val="003420CA"/>
    <w:rsid w:val="003453D5"/>
    <w:rsid w:val="00352B25"/>
    <w:rsid w:val="0035666E"/>
    <w:rsid w:val="0036010A"/>
    <w:rsid w:val="00360932"/>
    <w:rsid w:val="00362320"/>
    <w:rsid w:val="0036324F"/>
    <w:rsid w:val="00363A95"/>
    <w:rsid w:val="003666C4"/>
    <w:rsid w:val="003737DF"/>
    <w:rsid w:val="00376F53"/>
    <w:rsid w:val="00382456"/>
    <w:rsid w:val="00383343"/>
    <w:rsid w:val="003835E9"/>
    <w:rsid w:val="00390E58"/>
    <w:rsid w:val="003919AA"/>
    <w:rsid w:val="00394ABF"/>
    <w:rsid w:val="00397C70"/>
    <w:rsid w:val="003A246E"/>
    <w:rsid w:val="003A2D00"/>
    <w:rsid w:val="003A5CFA"/>
    <w:rsid w:val="003A64E0"/>
    <w:rsid w:val="003A6A8C"/>
    <w:rsid w:val="003A74D5"/>
    <w:rsid w:val="003B0A94"/>
    <w:rsid w:val="003B0D9D"/>
    <w:rsid w:val="003B75B8"/>
    <w:rsid w:val="003B7CC7"/>
    <w:rsid w:val="003B7FE3"/>
    <w:rsid w:val="003C306D"/>
    <w:rsid w:val="003C413D"/>
    <w:rsid w:val="003C5FD4"/>
    <w:rsid w:val="003C7CE2"/>
    <w:rsid w:val="003D5CEF"/>
    <w:rsid w:val="003E1E20"/>
    <w:rsid w:val="003E23C4"/>
    <w:rsid w:val="003E441D"/>
    <w:rsid w:val="003E4DDF"/>
    <w:rsid w:val="003E545E"/>
    <w:rsid w:val="003E607E"/>
    <w:rsid w:val="003E62D8"/>
    <w:rsid w:val="003F40A4"/>
    <w:rsid w:val="003F45F3"/>
    <w:rsid w:val="003F7898"/>
    <w:rsid w:val="00403329"/>
    <w:rsid w:val="00403E14"/>
    <w:rsid w:val="00410153"/>
    <w:rsid w:val="00412933"/>
    <w:rsid w:val="004146CE"/>
    <w:rsid w:val="00415B76"/>
    <w:rsid w:val="00417142"/>
    <w:rsid w:val="004214B2"/>
    <w:rsid w:val="00421DB5"/>
    <w:rsid w:val="004265DE"/>
    <w:rsid w:val="004268C4"/>
    <w:rsid w:val="00427B73"/>
    <w:rsid w:val="00430C7D"/>
    <w:rsid w:val="00434AF7"/>
    <w:rsid w:val="004370B3"/>
    <w:rsid w:val="0043752A"/>
    <w:rsid w:val="0044059F"/>
    <w:rsid w:val="00447A92"/>
    <w:rsid w:val="004574BC"/>
    <w:rsid w:val="0046119D"/>
    <w:rsid w:val="0046265D"/>
    <w:rsid w:val="00463270"/>
    <w:rsid w:val="004642C1"/>
    <w:rsid w:val="00465543"/>
    <w:rsid w:val="00466074"/>
    <w:rsid w:val="00466CC3"/>
    <w:rsid w:val="00470E16"/>
    <w:rsid w:val="00476AA0"/>
    <w:rsid w:val="00482859"/>
    <w:rsid w:val="00485E3D"/>
    <w:rsid w:val="00485E70"/>
    <w:rsid w:val="00486A5F"/>
    <w:rsid w:val="00487385"/>
    <w:rsid w:val="0048741A"/>
    <w:rsid w:val="00490196"/>
    <w:rsid w:val="004911E7"/>
    <w:rsid w:val="00493FC6"/>
    <w:rsid w:val="00495F22"/>
    <w:rsid w:val="004A0F82"/>
    <w:rsid w:val="004A65D7"/>
    <w:rsid w:val="004B1981"/>
    <w:rsid w:val="004B1F2A"/>
    <w:rsid w:val="004B6BE0"/>
    <w:rsid w:val="004B7D8B"/>
    <w:rsid w:val="004C00FD"/>
    <w:rsid w:val="004C163C"/>
    <w:rsid w:val="004C3B19"/>
    <w:rsid w:val="004C57FF"/>
    <w:rsid w:val="004D2B53"/>
    <w:rsid w:val="004D5B59"/>
    <w:rsid w:val="004E3C30"/>
    <w:rsid w:val="004F369D"/>
    <w:rsid w:val="004F480E"/>
    <w:rsid w:val="004F4EA2"/>
    <w:rsid w:val="005072D5"/>
    <w:rsid w:val="00512458"/>
    <w:rsid w:val="0051264D"/>
    <w:rsid w:val="00512C19"/>
    <w:rsid w:val="005145BB"/>
    <w:rsid w:val="00515D6B"/>
    <w:rsid w:val="0051684D"/>
    <w:rsid w:val="005170F2"/>
    <w:rsid w:val="005206A1"/>
    <w:rsid w:val="00520752"/>
    <w:rsid w:val="00521290"/>
    <w:rsid w:val="00525274"/>
    <w:rsid w:val="00526243"/>
    <w:rsid w:val="0052703A"/>
    <w:rsid w:val="00527574"/>
    <w:rsid w:val="0052793E"/>
    <w:rsid w:val="00532421"/>
    <w:rsid w:val="005356E2"/>
    <w:rsid w:val="00536ACC"/>
    <w:rsid w:val="00537553"/>
    <w:rsid w:val="005445F7"/>
    <w:rsid w:val="005501E3"/>
    <w:rsid w:val="00553C50"/>
    <w:rsid w:val="00554043"/>
    <w:rsid w:val="00554138"/>
    <w:rsid w:val="0055441E"/>
    <w:rsid w:val="00560B50"/>
    <w:rsid w:val="00565ADC"/>
    <w:rsid w:val="005665DD"/>
    <w:rsid w:val="00566B00"/>
    <w:rsid w:val="0057138C"/>
    <w:rsid w:val="005715DB"/>
    <w:rsid w:val="00573CC6"/>
    <w:rsid w:val="005741AC"/>
    <w:rsid w:val="00577752"/>
    <w:rsid w:val="00581783"/>
    <w:rsid w:val="005837C3"/>
    <w:rsid w:val="005847C3"/>
    <w:rsid w:val="00590D34"/>
    <w:rsid w:val="005919B4"/>
    <w:rsid w:val="005934F5"/>
    <w:rsid w:val="00594000"/>
    <w:rsid w:val="0059773D"/>
    <w:rsid w:val="00597B9E"/>
    <w:rsid w:val="005A2856"/>
    <w:rsid w:val="005A515B"/>
    <w:rsid w:val="005A545D"/>
    <w:rsid w:val="005A5D5E"/>
    <w:rsid w:val="005A6367"/>
    <w:rsid w:val="005B4C52"/>
    <w:rsid w:val="005C0CA1"/>
    <w:rsid w:val="005C1556"/>
    <w:rsid w:val="005C1F22"/>
    <w:rsid w:val="005C460A"/>
    <w:rsid w:val="005D3C16"/>
    <w:rsid w:val="005E22E4"/>
    <w:rsid w:val="005E2BB7"/>
    <w:rsid w:val="005E50BE"/>
    <w:rsid w:val="005E61CE"/>
    <w:rsid w:val="005E726D"/>
    <w:rsid w:val="005F021C"/>
    <w:rsid w:val="005F1E66"/>
    <w:rsid w:val="005F61C5"/>
    <w:rsid w:val="00602A0D"/>
    <w:rsid w:val="00607E3D"/>
    <w:rsid w:val="00611C69"/>
    <w:rsid w:val="0061710F"/>
    <w:rsid w:val="006234ED"/>
    <w:rsid w:val="00623F3E"/>
    <w:rsid w:val="006262BA"/>
    <w:rsid w:val="00627256"/>
    <w:rsid w:val="00627FAC"/>
    <w:rsid w:val="00633296"/>
    <w:rsid w:val="0063715F"/>
    <w:rsid w:val="00642F70"/>
    <w:rsid w:val="00654E75"/>
    <w:rsid w:val="00656056"/>
    <w:rsid w:val="006641EB"/>
    <w:rsid w:val="0066458C"/>
    <w:rsid w:val="00683B54"/>
    <w:rsid w:val="00685438"/>
    <w:rsid w:val="006907E0"/>
    <w:rsid w:val="006948E3"/>
    <w:rsid w:val="006A6E28"/>
    <w:rsid w:val="006B09DC"/>
    <w:rsid w:val="006B2FFD"/>
    <w:rsid w:val="006B40BB"/>
    <w:rsid w:val="006B558A"/>
    <w:rsid w:val="006B7812"/>
    <w:rsid w:val="006B79E4"/>
    <w:rsid w:val="006B7B31"/>
    <w:rsid w:val="006C11EB"/>
    <w:rsid w:val="006C1979"/>
    <w:rsid w:val="006D034A"/>
    <w:rsid w:val="006D0576"/>
    <w:rsid w:val="006D122D"/>
    <w:rsid w:val="006D1638"/>
    <w:rsid w:val="006D1983"/>
    <w:rsid w:val="006D3837"/>
    <w:rsid w:val="006D5181"/>
    <w:rsid w:val="006D531B"/>
    <w:rsid w:val="006D56DC"/>
    <w:rsid w:val="007000CF"/>
    <w:rsid w:val="00702C80"/>
    <w:rsid w:val="007101E3"/>
    <w:rsid w:val="007109A5"/>
    <w:rsid w:val="00710F37"/>
    <w:rsid w:val="00710FBC"/>
    <w:rsid w:val="007159A4"/>
    <w:rsid w:val="00717F69"/>
    <w:rsid w:val="00720646"/>
    <w:rsid w:val="00724975"/>
    <w:rsid w:val="00730014"/>
    <w:rsid w:val="00734462"/>
    <w:rsid w:val="00734B28"/>
    <w:rsid w:val="0073620A"/>
    <w:rsid w:val="007414B7"/>
    <w:rsid w:val="007419DC"/>
    <w:rsid w:val="0074282B"/>
    <w:rsid w:val="00750A9D"/>
    <w:rsid w:val="00751196"/>
    <w:rsid w:val="00752417"/>
    <w:rsid w:val="00756C9A"/>
    <w:rsid w:val="00756DD4"/>
    <w:rsid w:val="007674A4"/>
    <w:rsid w:val="007676CB"/>
    <w:rsid w:val="00770AC1"/>
    <w:rsid w:val="00782FFC"/>
    <w:rsid w:val="007840B3"/>
    <w:rsid w:val="007850E1"/>
    <w:rsid w:val="007902AE"/>
    <w:rsid w:val="00793B39"/>
    <w:rsid w:val="007A12C3"/>
    <w:rsid w:val="007A2842"/>
    <w:rsid w:val="007A4BDB"/>
    <w:rsid w:val="007A56CB"/>
    <w:rsid w:val="007A5C84"/>
    <w:rsid w:val="007B09D3"/>
    <w:rsid w:val="007C081E"/>
    <w:rsid w:val="007C3128"/>
    <w:rsid w:val="007C3246"/>
    <w:rsid w:val="007C3ADD"/>
    <w:rsid w:val="007D2310"/>
    <w:rsid w:val="007D2B5B"/>
    <w:rsid w:val="007D3939"/>
    <w:rsid w:val="007D5B29"/>
    <w:rsid w:val="007D7081"/>
    <w:rsid w:val="007E146D"/>
    <w:rsid w:val="007E1914"/>
    <w:rsid w:val="007E61E9"/>
    <w:rsid w:val="007F6184"/>
    <w:rsid w:val="007F7435"/>
    <w:rsid w:val="00802260"/>
    <w:rsid w:val="00805BEB"/>
    <w:rsid w:val="008172A5"/>
    <w:rsid w:val="00822DDD"/>
    <w:rsid w:val="00824026"/>
    <w:rsid w:val="00830916"/>
    <w:rsid w:val="0083249D"/>
    <w:rsid w:val="00840748"/>
    <w:rsid w:val="008421A1"/>
    <w:rsid w:val="00844CF8"/>
    <w:rsid w:val="00846052"/>
    <w:rsid w:val="00850FA1"/>
    <w:rsid w:val="0085212E"/>
    <w:rsid w:val="00854F32"/>
    <w:rsid w:val="0085756C"/>
    <w:rsid w:val="00860038"/>
    <w:rsid w:val="0086046E"/>
    <w:rsid w:val="008629C0"/>
    <w:rsid w:val="008666F5"/>
    <w:rsid w:val="00867AF5"/>
    <w:rsid w:val="00870D6A"/>
    <w:rsid w:val="00873E5F"/>
    <w:rsid w:val="00875EA0"/>
    <w:rsid w:val="00876C5F"/>
    <w:rsid w:val="00882A0C"/>
    <w:rsid w:val="00882A11"/>
    <w:rsid w:val="00882DBD"/>
    <w:rsid w:val="00883F6B"/>
    <w:rsid w:val="00891E21"/>
    <w:rsid w:val="00892744"/>
    <w:rsid w:val="00892BC9"/>
    <w:rsid w:val="00895EEF"/>
    <w:rsid w:val="008A345B"/>
    <w:rsid w:val="008B1FD0"/>
    <w:rsid w:val="008B6068"/>
    <w:rsid w:val="008C30A0"/>
    <w:rsid w:val="008C3C4F"/>
    <w:rsid w:val="008C46C2"/>
    <w:rsid w:val="008C627A"/>
    <w:rsid w:val="008C705A"/>
    <w:rsid w:val="008C79A2"/>
    <w:rsid w:val="008D120E"/>
    <w:rsid w:val="008D3F22"/>
    <w:rsid w:val="008D5C3F"/>
    <w:rsid w:val="008D6982"/>
    <w:rsid w:val="008E28B8"/>
    <w:rsid w:val="008F09ED"/>
    <w:rsid w:val="00904FDD"/>
    <w:rsid w:val="0090538F"/>
    <w:rsid w:val="00906A72"/>
    <w:rsid w:val="00910D1F"/>
    <w:rsid w:val="00912077"/>
    <w:rsid w:val="00914E99"/>
    <w:rsid w:val="009158AF"/>
    <w:rsid w:val="009205C3"/>
    <w:rsid w:val="00923973"/>
    <w:rsid w:val="00923E96"/>
    <w:rsid w:val="00924200"/>
    <w:rsid w:val="00926093"/>
    <w:rsid w:val="00927264"/>
    <w:rsid w:val="00931985"/>
    <w:rsid w:val="009342A2"/>
    <w:rsid w:val="00936291"/>
    <w:rsid w:val="0093735E"/>
    <w:rsid w:val="00942F5D"/>
    <w:rsid w:val="009432DA"/>
    <w:rsid w:val="009450EA"/>
    <w:rsid w:val="009621C9"/>
    <w:rsid w:val="00963989"/>
    <w:rsid w:val="00967261"/>
    <w:rsid w:val="00967A32"/>
    <w:rsid w:val="00967D5D"/>
    <w:rsid w:val="00972A11"/>
    <w:rsid w:val="009745EF"/>
    <w:rsid w:val="009761F4"/>
    <w:rsid w:val="009769BF"/>
    <w:rsid w:val="00976DD9"/>
    <w:rsid w:val="00977978"/>
    <w:rsid w:val="00986C3A"/>
    <w:rsid w:val="00995CC1"/>
    <w:rsid w:val="00996E1A"/>
    <w:rsid w:val="009A4586"/>
    <w:rsid w:val="009A61FB"/>
    <w:rsid w:val="009A63C6"/>
    <w:rsid w:val="009B14CE"/>
    <w:rsid w:val="009B6B30"/>
    <w:rsid w:val="009C720E"/>
    <w:rsid w:val="009D5134"/>
    <w:rsid w:val="009D7098"/>
    <w:rsid w:val="009F4DC4"/>
    <w:rsid w:val="009F59A6"/>
    <w:rsid w:val="00A015EB"/>
    <w:rsid w:val="00A01BD6"/>
    <w:rsid w:val="00A03882"/>
    <w:rsid w:val="00A03F82"/>
    <w:rsid w:val="00A0482D"/>
    <w:rsid w:val="00A06905"/>
    <w:rsid w:val="00A1140E"/>
    <w:rsid w:val="00A1219E"/>
    <w:rsid w:val="00A151D9"/>
    <w:rsid w:val="00A16B58"/>
    <w:rsid w:val="00A21A04"/>
    <w:rsid w:val="00A23A7C"/>
    <w:rsid w:val="00A2554F"/>
    <w:rsid w:val="00A31C4C"/>
    <w:rsid w:val="00A33356"/>
    <w:rsid w:val="00A34FB9"/>
    <w:rsid w:val="00A35353"/>
    <w:rsid w:val="00A3781B"/>
    <w:rsid w:val="00A40431"/>
    <w:rsid w:val="00A435F3"/>
    <w:rsid w:val="00A4446D"/>
    <w:rsid w:val="00A44876"/>
    <w:rsid w:val="00A50914"/>
    <w:rsid w:val="00A55FE0"/>
    <w:rsid w:val="00A61189"/>
    <w:rsid w:val="00A61496"/>
    <w:rsid w:val="00A61ED7"/>
    <w:rsid w:val="00A62053"/>
    <w:rsid w:val="00A64BCD"/>
    <w:rsid w:val="00A65BCD"/>
    <w:rsid w:val="00A7150D"/>
    <w:rsid w:val="00A768E1"/>
    <w:rsid w:val="00A7789D"/>
    <w:rsid w:val="00A81496"/>
    <w:rsid w:val="00A82405"/>
    <w:rsid w:val="00A82CE6"/>
    <w:rsid w:val="00A85B82"/>
    <w:rsid w:val="00A863E0"/>
    <w:rsid w:val="00A95EA3"/>
    <w:rsid w:val="00A95EF2"/>
    <w:rsid w:val="00A96DA7"/>
    <w:rsid w:val="00AA26BE"/>
    <w:rsid w:val="00AA31CE"/>
    <w:rsid w:val="00AA3701"/>
    <w:rsid w:val="00AA421E"/>
    <w:rsid w:val="00AA47C9"/>
    <w:rsid w:val="00AA480F"/>
    <w:rsid w:val="00AB1DEF"/>
    <w:rsid w:val="00AB3DC3"/>
    <w:rsid w:val="00AB3F9F"/>
    <w:rsid w:val="00AB4233"/>
    <w:rsid w:val="00AB5C11"/>
    <w:rsid w:val="00AB6ED2"/>
    <w:rsid w:val="00AC07AB"/>
    <w:rsid w:val="00AC5E5D"/>
    <w:rsid w:val="00AC7018"/>
    <w:rsid w:val="00AD0252"/>
    <w:rsid w:val="00AD0D66"/>
    <w:rsid w:val="00AD4D5C"/>
    <w:rsid w:val="00AD5357"/>
    <w:rsid w:val="00AD66EA"/>
    <w:rsid w:val="00AE63F0"/>
    <w:rsid w:val="00AE7450"/>
    <w:rsid w:val="00AF7D34"/>
    <w:rsid w:val="00B00906"/>
    <w:rsid w:val="00B03E1B"/>
    <w:rsid w:val="00B03EBA"/>
    <w:rsid w:val="00B04981"/>
    <w:rsid w:val="00B05214"/>
    <w:rsid w:val="00B10734"/>
    <w:rsid w:val="00B107B9"/>
    <w:rsid w:val="00B10ABC"/>
    <w:rsid w:val="00B12276"/>
    <w:rsid w:val="00B12ECF"/>
    <w:rsid w:val="00B15043"/>
    <w:rsid w:val="00B16E5F"/>
    <w:rsid w:val="00B20A78"/>
    <w:rsid w:val="00B22DD4"/>
    <w:rsid w:val="00B22FF9"/>
    <w:rsid w:val="00B2510C"/>
    <w:rsid w:val="00B30C9A"/>
    <w:rsid w:val="00B332CD"/>
    <w:rsid w:val="00B34A58"/>
    <w:rsid w:val="00B350CB"/>
    <w:rsid w:val="00B45E94"/>
    <w:rsid w:val="00B50634"/>
    <w:rsid w:val="00B55BA2"/>
    <w:rsid w:val="00B56F4E"/>
    <w:rsid w:val="00B6044D"/>
    <w:rsid w:val="00B70093"/>
    <w:rsid w:val="00B71073"/>
    <w:rsid w:val="00B72C13"/>
    <w:rsid w:val="00B74354"/>
    <w:rsid w:val="00B769AB"/>
    <w:rsid w:val="00B76DB8"/>
    <w:rsid w:val="00B808FF"/>
    <w:rsid w:val="00B96B65"/>
    <w:rsid w:val="00BA00C1"/>
    <w:rsid w:val="00BA059E"/>
    <w:rsid w:val="00BA1196"/>
    <w:rsid w:val="00BA2967"/>
    <w:rsid w:val="00BA2C5F"/>
    <w:rsid w:val="00BB3C61"/>
    <w:rsid w:val="00BB48E0"/>
    <w:rsid w:val="00BC1378"/>
    <w:rsid w:val="00BC1C51"/>
    <w:rsid w:val="00BC2D3D"/>
    <w:rsid w:val="00BC2DF6"/>
    <w:rsid w:val="00BC56EB"/>
    <w:rsid w:val="00BD0AA5"/>
    <w:rsid w:val="00BD0E3D"/>
    <w:rsid w:val="00BD468C"/>
    <w:rsid w:val="00BE33CB"/>
    <w:rsid w:val="00BE3769"/>
    <w:rsid w:val="00BE43EE"/>
    <w:rsid w:val="00BE5947"/>
    <w:rsid w:val="00BE5A13"/>
    <w:rsid w:val="00BE5C7D"/>
    <w:rsid w:val="00BF1767"/>
    <w:rsid w:val="00BF1DD2"/>
    <w:rsid w:val="00BF40FC"/>
    <w:rsid w:val="00BF4B94"/>
    <w:rsid w:val="00BF6725"/>
    <w:rsid w:val="00C00647"/>
    <w:rsid w:val="00C026CA"/>
    <w:rsid w:val="00C10C02"/>
    <w:rsid w:val="00C12B2F"/>
    <w:rsid w:val="00C17A59"/>
    <w:rsid w:val="00C25542"/>
    <w:rsid w:val="00C25ED7"/>
    <w:rsid w:val="00C2689C"/>
    <w:rsid w:val="00C324ED"/>
    <w:rsid w:val="00C34DAB"/>
    <w:rsid w:val="00C409A4"/>
    <w:rsid w:val="00C40C96"/>
    <w:rsid w:val="00C41440"/>
    <w:rsid w:val="00C52F2A"/>
    <w:rsid w:val="00C53ACD"/>
    <w:rsid w:val="00C5512F"/>
    <w:rsid w:val="00C567BE"/>
    <w:rsid w:val="00C60AFA"/>
    <w:rsid w:val="00C61C91"/>
    <w:rsid w:val="00C660A8"/>
    <w:rsid w:val="00C661C7"/>
    <w:rsid w:val="00C67BF3"/>
    <w:rsid w:val="00C728E5"/>
    <w:rsid w:val="00C731BB"/>
    <w:rsid w:val="00C7577B"/>
    <w:rsid w:val="00C75DEE"/>
    <w:rsid w:val="00C81744"/>
    <w:rsid w:val="00C82D75"/>
    <w:rsid w:val="00C84C55"/>
    <w:rsid w:val="00C850F4"/>
    <w:rsid w:val="00C8519C"/>
    <w:rsid w:val="00C8734B"/>
    <w:rsid w:val="00C87A7D"/>
    <w:rsid w:val="00C90B0B"/>
    <w:rsid w:val="00C911BF"/>
    <w:rsid w:val="00CA172E"/>
    <w:rsid w:val="00CA56C7"/>
    <w:rsid w:val="00CA5B70"/>
    <w:rsid w:val="00CA5FC9"/>
    <w:rsid w:val="00CA61CD"/>
    <w:rsid w:val="00CA6A19"/>
    <w:rsid w:val="00CB1A3F"/>
    <w:rsid w:val="00CC32BA"/>
    <w:rsid w:val="00CC4C68"/>
    <w:rsid w:val="00CC4F0F"/>
    <w:rsid w:val="00CC595A"/>
    <w:rsid w:val="00CC5BAE"/>
    <w:rsid w:val="00CC68FA"/>
    <w:rsid w:val="00CD2151"/>
    <w:rsid w:val="00CD4499"/>
    <w:rsid w:val="00CD4527"/>
    <w:rsid w:val="00CD5E3A"/>
    <w:rsid w:val="00CE0054"/>
    <w:rsid w:val="00CE2C1F"/>
    <w:rsid w:val="00CE2E75"/>
    <w:rsid w:val="00CE6A30"/>
    <w:rsid w:val="00CF1A24"/>
    <w:rsid w:val="00CF1ADB"/>
    <w:rsid w:val="00CF28BA"/>
    <w:rsid w:val="00CF2D5A"/>
    <w:rsid w:val="00CF3AC7"/>
    <w:rsid w:val="00CF43D5"/>
    <w:rsid w:val="00D018F8"/>
    <w:rsid w:val="00D01E93"/>
    <w:rsid w:val="00D04F54"/>
    <w:rsid w:val="00D1016F"/>
    <w:rsid w:val="00D12C30"/>
    <w:rsid w:val="00D16FDC"/>
    <w:rsid w:val="00D17606"/>
    <w:rsid w:val="00D210CF"/>
    <w:rsid w:val="00D2247B"/>
    <w:rsid w:val="00D27DCC"/>
    <w:rsid w:val="00D30656"/>
    <w:rsid w:val="00D40378"/>
    <w:rsid w:val="00D415AE"/>
    <w:rsid w:val="00D46CA3"/>
    <w:rsid w:val="00D515E6"/>
    <w:rsid w:val="00D579C6"/>
    <w:rsid w:val="00D62B16"/>
    <w:rsid w:val="00D63682"/>
    <w:rsid w:val="00D63799"/>
    <w:rsid w:val="00D644E3"/>
    <w:rsid w:val="00D64D22"/>
    <w:rsid w:val="00D67278"/>
    <w:rsid w:val="00D733AA"/>
    <w:rsid w:val="00D7386E"/>
    <w:rsid w:val="00D73D3C"/>
    <w:rsid w:val="00D815CE"/>
    <w:rsid w:val="00D83D2B"/>
    <w:rsid w:val="00D8783C"/>
    <w:rsid w:val="00D91B7B"/>
    <w:rsid w:val="00D95E74"/>
    <w:rsid w:val="00DA1AC5"/>
    <w:rsid w:val="00DA1D3B"/>
    <w:rsid w:val="00DA2EF3"/>
    <w:rsid w:val="00DA48A7"/>
    <w:rsid w:val="00DA5115"/>
    <w:rsid w:val="00DA5AC3"/>
    <w:rsid w:val="00DA78AA"/>
    <w:rsid w:val="00DB6308"/>
    <w:rsid w:val="00DC3546"/>
    <w:rsid w:val="00DC430C"/>
    <w:rsid w:val="00DC4DC7"/>
    <w:rsid w:val="00DC4FB2"/>
    <w:rsid w:val="00DD164E"/>
    <w:rsid w:val="00DD260E"/>
    <w:rsid w:val="00DD5111"/>
    <w:rsid w:val="00DD5F51"/>
    <w:rsid w:val="00DD6CC9"/>
    <w:rsid w:val="00DD7178"/>
    <w:rsid w:val="00DD7799"/>
    <w:rsid w:val="00DE0D41"/>
    <w:rsid w:val="00DE25E4"/>
    <w:rsid w:val="00DE42E7"/>
    <w:rsid w:val="00DE4480"/>
    <w:rsid w:val="00DE4B43"/>
    <w:rsid w:val="00DE62D4"/>
    <w:rsid w:val="00DF130E"/>
    <w:rsid w:val="00DF3800"/>
    <w:rsid w:val="00DF5C45"/>
    <w:rsid w:val="00DF6CAE"/>
    <w:rsid w:val="00E01037"/>
    <w:rsid w:val="00E0464D"/>
    <w:rsid w:val="00E0559A"/>
    <w:rsid w:val="00E11BD1"/>
    <w:rsid w:val="00E12E8C"/>
    <w:rsid w:val="00E14537"/>
    <w:rsid w:val="00E2228C"/>
    <w:rsid w:val="00E234B2"/>
    <w:rsid w:val="00E23A0B"/>
    <w:rsid w:val="00E262EA"/>
    <w:rsid w:val="00E3058E"/>
    <w:rsid w:val="00E30A0A"/>
    <w:rsid w:val="00E328D0"/>
    <w:rsid w:val="00E32B52"/>
    <w:rsid w:val="00E33189"/>
    <w:rsid w:val="00E3344B"/>
    <w:rsid w:val="00E33E86"/>
    <w:rsid w:val="00E36C1B"/>
    <w:rsid w:val="00E40010"/>
    <w:rsid w:val="00E400CB"/>
    <w:rsid w:val="00E4242D"/>
    <w:rsid w:val="00E43D9C"/>
    <w:rsid w:val="00E5174B"/>
    <w:rsid w:val="00E538D6"/>
    <w:rsid w:val="00E5479E"/>
    <w:rsid w:val="00E55059"/>
    <w:rsid w:val="00E57452"/>
    <w:rsid w:val="00E5793D"/>
    <w:rsid w:val="00E601AA"/>
    <w:rsid w:val="00E614B5"/>
    <w:rsid w:val="00E63BB1"/>
    <w:rsid w:val="00E713E9"/>
    <w:rsid w:val="00E72C5E"/>
    <w:rsid w:val="00E75AB6"/>
    <w:rsid w:val="00E76F38"/>
    <w:rsid w:val="00E8119A"/>
    <w:rsid w:val="00E8659D"/>
    <w:rsid w:val="00E90F52"/>
    <w:rsid w:val="00E924AC"/>
    <w:rsid w:val="00E95AE0"/>
    <w:rsid w:val="00EA0B1B"/>
    <w:rsid w:val="00EA1832"/>
    <w:rsid w:val="00EA49B1"/>
    <w:rsid w:val="00EA78B8"/>
    <w:rsid w:val="00EB1534"/>
    <w:rsid w:val="00EB59CF"/>
    <w:rsid w:val="00EB6AC6"/>
    <w:rsid w:val="00EC1ABE"/>
    <w:rsid w:val="00EC3D83"/>
    <w:rsid w:val="00EC5E0D"/>
    <w:rsid w:val="00EC5FEB"/>
    <w:rsid w:val="00ED215B"/>
    <w:rsid w:val="00ED6ECF"/>
    <w:rsid w:val="00ED7F54"/>
    <w:rsid w:val="00EE11FE"/>
    <w:rsid w:val="00EE1A7A"/>
    <w:rsid w:val="00EE23F0"/>
    <w:rsid w:val="00EE3BA4"/>
    <w:rsid w:val="00EF4D62"/>
    <w:rsid w:val="00EF670A"/>
    <w:rsid w:val="00F00C31"/>
    <w:rsid w:val="00F04E8D"/>
    <w:rsid w:val="00F07889"/>
    <w:rsid w:val="00F104ED"/>
    <w:rsid w:val="00F10718"/>
    <w:rsid w:val="00F121FB"/>
    <w:rsid w:val="00F17955"/>
    <w:rsid w:val="00F20B9B"/>
    <w:rsid w:val="00F212E4"/>
    <w:rsid w:val="00F238C9"/>
    <w:rsid w:val="00F23BB2"/>
    <w:rsid w:val="00F23E59"/>
    <w:rsid w:val="00F244F6"/>
    <w:rsid w:val="00F26C5A"/>
    <w:rsid w:val="00F31DC4"/>
    <w:rsid w:val="00F35AC1"/>
    <w:rsid w:val="00F4128D"/>
    <w:rsid w:val="00F42E18"/>
    <w:rsid w:val="00F44BE7"/>
    <w:rsid w:val="00F453B4"/>
    <w:rsid w:val="00F476E2"/>
    <w:rsid w:val="00F476F7"/>
    <w:rsid w:val="00F50A93"/>
    <w:rsid w:val="00F53E0A"/>
    <w:rsid w:val="00F551B5"/>
    <w:rsid w:val="00F55FE1"/>
    <w:rsid w:val="00F57D56"/>
    <w:rsid w:val="00F6544E"/>
    <w:rsid w:val="00F729CD"/>
    <w:rsid w:val="00F76B4D"/>
    <w:rsid w:val="00F80785"/>
    <w:rsid w:val="00F81A93"/>
    <w:rsid w:val="00F83FF4"/>
    <w:rsid w:val="00F97AE4"/>
    <w:rsid w:val="00FA03F6"/>
    <w:rsid w:val="00FA0951"/>
    <w:rsid w:val="00FA2228"/>
    <w:rsid w:val="00FB3C2F"/>
    <w:rsid w:val="00FC30BA"/>
    <w:rsid w:val="00FC5991"/>
    <w:rsid w:val="00FD08B3"/>
    <w:rsid w:val="00FD15B4"/>
    <w:rsid w:val="00FD2B96"/>
    <w:rsid w:val="00FD4326"/>
    <w:rsid w:val="00FE1978"/>
    <w:rsid w:val="00FE3F6A"/>
    <w:rsid w:val="00FE448C"/>
    <w:rsid w:val="00FE74AE"/>
    <w:rsid w:val="00FF0587"/>
    <w:rsid w:val="00FF27F9"/>
    <w:rsid w:val="00FF57BF"/>
    <w:rsid w:val="00FF5C01"/>
    <w:rsid w:val="096C3FF9"/>
    <w:rsid w:val="195F66A3"/>
    <w:rsid w:val="1973304D"/>
    <w:rsid w:val="21F6159A"/>
    <w:rsid w:val="28735E59"/>
    <w:rsid w:val="2AEC6278"/>
    <w:rsid w:val="30FF4033"/>
    <w:rsid w:val="338A3F58"/>
    <w:rsid w:val="39750FA0"/>
    <w:rsid w:val="4F6F3897"/>
    <w:rsid w:val="519A23AD"/>
    <w:rsid w:val="52B43687"/>
    <w:rsid w:val="58AD4B0E"/>
    <w:rsid w:val="60DC2CC3"/>
    <w:rsid w:val="69EC54F9"/>
    <w:rsid w:val="6F3023B5"/>
    <w:rsid w:val="70342963"/>
    <w:rsid w:val="70606FEC"/>
    <w:rsid w:val="713562A7"/>
    <w:rsid w:val="74661BA6"/>
    <w:rsid w:val="75554D80"/>
    <w:rsid w:val="7B1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082F89A"/>
  <w15:docId w15:val="{DC753830-BBA6-42E6-BB13-378B9CD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lang w:val="zh-CN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tabs>
        <w:tab w:val="left" w:pos="432"/>
      </w:tabs>
      <w:suppressAutoHyphens/>
      <w:outlineLvl w:val="0"/>
    </w:pPr>
    <w:rPr>
      <w:rFonts w:ascii="Times New Roman" w:hAnsi="Times New Roman"/>
      <w:b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Times New Roman" w:eastAsia="SimSun" w:hAnsi="Times New Roman" w:cs="Times New Roman"/>
      <w:b/>
      <w:sz w:val="20"/>
      <w:szCs w:val="20"/>
      <w:lang w:eastAsia="ar-SA"/>
    </w:r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.solcalo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4</cp:revision>
  <cp:lastPrinted>2026-01-28T12:48:00Z</cp:lastPrinted>
  <dcterms:created xsi:type="dcterms:W3CDTF">2024-01-26T17:57:00Z</dcterms:created>
  <dcterms:modified xsi:type="dcterms:W3CDTF">2026-01-28T12:48:00Z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96D712403DFA489CA706A4FEE997FAF2_12</vt:lpwstr>
  </property>
</Properties>
</file>